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49B78715" w:rsidR="00E0086F" w:rsidRPr="00ED6435" w:rsidRDefault="00E0086F" w:rsidP="003855D2">
      <w:pPr>
        <w:pStyle w:val="Nadpis1"/>
        <w:keepNext w:val="0"/>
        <w:numPr>
          <w:ilvl w:val="0"/>
          <w:numId w:val="0"/>
        </w:numPr>
        <w:spacing w:before="120" w:after="120"/>
        <w:ind w:left="567"/>
        <w:jc w:val="both"/>
        <w:rPr>
          <w:rFonts w:ascii="Arial" w:hAnsi="Arial"/>
          <w:b w:val="0"/>
          <w:szCs w:val="22"/>
        </w:rPr>
      </w:pPr>
      <w:r w:rsidRPr="00ED6435">
        <w:rPr>
          <w:rFonts w:ascii="Arial" w:hAnsi="Arial"/>
          <w:szCs w:val="22"/>
        </w:rPr>
        <w:t>SMLUVNÍ STRANY</w:t>
      </w:r>
    </w:p>
    <w:p w14:paraId="674D4F51" w14:textId="77777777" w:rsidR="00F16FAB" w:rsidRPr="00ED6435" w:rsidRDefault="00F16FAB" w:rsidP="00F16FAB">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BE8C699" w14:textId="77777777" w:rsidR="00F16FAB" w:rsidRDefault="00F16FAB" w:rsidP="00F16FAB">
      <w:pPr>
        <w:spacing w:after="120"/>
        <w:ind w:left="567"/>
        <w:jc w:val="both"/>
        <w:rPr>
          <w:rFonts w:ascii="Arial" w:hAnsi="Arial" w:cs="Arial"/>
        </w:rPr>
      </w:pPr>
      <w:r w:rsidRPr="00732864">
        <w:rPr>
          <w:rFonts w:ascii="Arial" w:hAnsi="Arial" w:cs="Arial"/>
        </w:rPr>
        <w:t>se sídlem Husinecká 1024/</w:t>
      </w:r>
      <w:proofErr w:type="gramStart"/>
      <w:r w:rsidRPr="00732864">
        <w:rPr>
          <w:rFonts w:ascii="Arial" w:hAnsi="Arial" w:cs="Arial"/>
        </w:rPr>
        <w:t>11a</w:t>
      </w:r>
      <w:proofErr w:type="gramEnd"/>
      <w:r w:rsidRPr="00732864">
        <w:rPr>
          <w:rFonts w:ascii="Arial" w:hAnsi="Arial" w:cs="Arial"/>
        </w:rPr>
        <w:t xml:space="preserve">, 130 00 Praha 3 – Žižkov, IČO: 013 12 774, </w:t>
      </w:r>
    </w:p>
    <w:p w14:paraId="4C178BD6" w14:textId="77777777" w:rsidR="00F16FAB" w:rsidRPr="00732864" w:rsidRDefault="00F16FAB" w:rsidP="00F16FAB">
      <w:pPr>
        <w:spacing w:after="120"/>
        <w:ind w:left="567"/>
        <w:jc w:val="both"/>
        <w:rPr>
          <w:rFonts w:ascii="Arial" w:hAnsi="Arial" w:cs="Arial"/>
        </w:rPr>
      </w:pPr>
      <w:r w:rsidRPr="00732864">
        <w:rPr>
          <w:rFonts w:ascii="Arial" w:hAnsi="Arial" w:cs="Arial"/>
        </w:rPr>
        <w:t>Krajský pozemkový úřad pro Královéhradecký kraj</w:t>
      </w:r>
      <w:r w:rsidRPr="00732864">
        <w:rPr>
          <w:rFonts w:ascii="Arial" w:hAnsi="Arial" w:cs="Arial"/>
          <w:snapToGrid w:val="0"/>
        </w:rPr>
        <w:t>,</w:t>
      </w:r>
      <w:r w:rsidRPr="00732864">
        <w:rPr>
          <w:rFonts w:ascii="Arial" w:hAnsi="Arial" w:cs="Arial"/>
        </w:rPr>
        <w:t xml:space="preserve"> </w:t>
      </w:r>
      <w:r>
        <w:rPr>
          <w:rFonts w:ascii="Arial" w:hAnsi="Arial" w:cs="Arial"/>
        </w:rPr>
        <w:t>na adrese Kydlinovská 245, 503 01 Hradec Králové</w:t>
      </w:r>
      <w:r w:rsidRPr="00732864">
        <w:rPr>
          <w:rFonts w:ascii="Arial" w:hAnsi="Arial" w:cs="Arial"/>
        </w:rPr>
        <w:t xml:space="preserve"> </w:t>
      </w:r>
    </w:p>
    <w:p w14:paraId="3E5C69AF" w14:textId="77777777" w:rsidR="00F16FAB" w:rsidRPr="00732864" w:rsidRDefault="00F16FAB" w:rsidP="00F16FAB">
      <w:pPr>
        <w:spacing w:after="120"/>
        <w:ind w:left="567"/>
        <w:jc w:val="both"/>
        <w:rPr>
          <w:rFonts w:ascii="Arial" w:hAnsi="Arial" w:cs="Arial"/>
        </w:rPr>
      </w:pPr>
      <w:r w:rsidRPr="00732864">
        <w:rPr>
          <w:rFonts w:ascii="Arial" w:hAnsi="Arial" w:cs="Arial"/>
        </w:rPr>
        <w:t>Zastoupená: Ing. Petr</w:t>
      </w:r>
      <w:r>
        <w:rPr>
          <w:rFonts w:ascii="Arial" w:hAnsi="Arial" w:cs="Arial"/>
        </w:rPr>
        <w:t>em</w:t>
      </w:r>
      <w:r w:rsidRPr="00732864">
        <w:rPr>
          <w:rFonts w:ascii="Arial" w:hAnsi="Arial" w:cs="Arial"/>
        </w:rPr>
        <w:t xml:space="preserve"> Lázňovský</w:t>
      </w:r>
      <w:r>
        <w:rPr>
          <w:rFonts w:ascii="Arial" w:hAnsi="Arial" w:cs="Arial"/>
        </w:rPr>
        <w:t>m</w:t>
      </w:r>
      <w:r w:rsidRPr="00732864">
        <w:rPr>
          <w:rFonts w:ascii="Arial" w:hAnsi="Arial" w:cs="Arial"/>
        </w:rPr>
        <w:t>, ředitel</w:t>
      </w:r>
      <w:r>
        <w:rPr>
          <w:rFonts w:ascii="Arial" w:hAnsi="Arial" w:cs="Arial"/>
        </w:rPr>
        <w:t>em</w:t>
      </w:r>
      <w:r w:rsidRPr="00732864">
        <w:rPr>
          <w:rFonts w:ascii="Arial" w:hAnsi="Arial" w:cs="Arial"/>
        </w:rPr>
        <w:t xml:space="preserve"> Krajského pozemkového úřadu pro Královéhradecký kraj </w:t>
      </w:r>
    </w:p>
    <w:p w14:paraId="7A4F2959" w14:textId="77777777" w:rsidR="00F16FAB" w:rsidRPr="00732864" w:rsidRDefault="00F16FAB" w:rsidP="00F16FAB">
      <w:pPr>
        <w:spacing w:after="120"/>
        <w:ind w:left="567"/>
        <w:jc w:val="both"/>
        <w:rPr>
          <w:rFonts w:ascii="Arial" w:hAnsi="Arial" w:cs="Arial"/>
        </w:rPr>
      </w:pPr>
      <w:r w:rsidRPr="00732864">
        <w:rPr>
          <w:rFonts w:ascii="Arial" w:hAnsi="Arial" w:cs="Arial"/>
        </w:rPr>
        <w:t>Ve smluvních záležitostech zastoupená: Ing. Petr</w:t>
      </w:r>
      <w:r>
        <w:rPr>
          <w:rFonts w:ascii="Arial" w:hAnsi="Arial" w:cs="Arial"/>
        </w:rPr>
        <w:t>em</w:t>
      </w:r>
      <w:r w:rsidRPr="00732864">
        <w:rPr>
          <w:rFonts w:ascii="Arial" w:hAnsi="Arial" w:cs="Arial"/>
        </w:rPr>
        <w:t xml:space="preserve"> Lázňovský</w:t>
      </w:r>
      <w:r>
        <w:rPr>
          <w:rFonts w:ascii="Arial" w:hAnsi="Arial" w:cs="Arial"/>
        </w:rPr>
        <w:t>m</w:t>
      </w:r>
      <w:r w:rsidRPr="00732864">
        <w:rPr>
          <w:rFonts w:ascii="Arial" w:hAnsi="Arial" w:cs="Arial"/>
        </w:rPr>
        <w:t>, ředitel</w:t>
      </w:r>
      <w:r>
        <w:rPr>
          <w:rFonts w:ascii="Arial" w:hAnsi="Arial" w:cs="Arial"/>
        </w:rPr>
        <w:t>em</w:t>
      </w:r>
      <w:r w:rsidRPr="00732864">
        <w:rPr>
          <w:rFonts w:ascii="Arial" w:hAnsi="Arial" w:cs="Arial"/>
        </w:rPr>
        <w:t xml:space="preserve"> Krajského pozemkového úřadu pro Královéhradecký kraj </w:t>
      </w:r>
    </w:p>
    <w:p w14:paraId="49F2462D" w14:textId="77777777" w:rsidR="00F16FAB" w:rsidRDefault="00F16FAB" w:rsidP="00F16FAB">
      <w:pPr>
        <w:tabs>
          <w:tab w:val="left" w:pos="4536"/>
        </w:tabs>
        <w:spacing w:after="0"/>
        <w:ind w:left="567"/>
        <w:jc w:val="both"/>
        <w:rPr>
          <w:rFonts w:ascii="Arial" w:hAnsi="Arial" w:cs="Arial"/>
          <w:snapToGrid w:val="0"/>
        </w:rPr>
      </w:pPr>
      <w:r w:rsidRPr="00732864">
        <w:rPr>
          <w:rFonts w:ascii="Arial" w:hAnsi="Arial" w:cs="Arial"/>
        </w:rPr>
        <w:t>V technických záležitostech zastoupená:</w:t>
      </w:r>
      <w:r w:rsidRPr="00732864">
        <w:rPr>
          <w:rFonts w:ascii="Arial" w:hAnsi="Arial" w:cs="Arial"/>
          <w:snapToGrid w:val="0"/>
        </w:rPr>
        <w:t xml:space="preserve"> </w:t>
      </w:r>
      <w:r w:rsidRPr="00732864">
        <w:rPr>
          <w:rFonts w:ascii="Arial" w:hAnsi="Arial" w:cs="Arial"/>
        </w:rPr>
        <w:t>Ing. Jaromír Krejčí, vedoucí Pobočky Jičín</w:t>
      </w:r>
      <w:r>
        <w:rPr>
          <w:rFonts w:ascii="Arial" w:hAnsi="Arial" w:cs="Arial"/>
        </w:rPr>
        <w:t>,</w:t>
      </w:r>
    </w:p>
    <w:p w14:paraId="6E7AF626" w14:textId="77777777" w:rsidR="00F16FAB" w:rsidRPr="00732864" w:rsidRDefault="00F16FAB" w:rsidP="00F16FAB">
      <w:pPr>
        <w:tabs>
          <w:tab w:val="left" w:pos="4536"/>
        </w:tabs>
        <w:spacing w:after="120"/>
        <w:ind w:left="567"/>
        <w:jc w:val="both"/>
        <w:rPr>
          <w:rFonts w:ascii="Arial" w:hAnsi="Arial" w:cs="Arial"/>
        </w:rPr>
      </w:pPr>
      <w:r>
        <w:rPr>
          <w:rFonts w:ascii="Arial" w:hAnsi="Arial" w:cs="Arial"/>
          <w:snapToGrid w:val="0"/>
        </w:rPr>
        <w:tab/>
        <w:t xml:space="preserve"> </w:t>
      </w:r>
      <w:r w:rsidRPr="00732864">
        <w:rPr>
          <w:rFonts w:ascii="Arial" w:hAnsi="Arial" w:cs="Arial"/>
          <w:snapToGrid w:val="0"/>
        </w:rPr>
        <w:t xml:space="preserve">Ing. </w:t>
      </w:r>
      <w:r>
        <w:rPr>
          <w:rFonts w:ascii="Arial" w:hAnsi="Arial" w:cs="Arial"/>
          <w:snapToGrid w:val="0"/>
        </w:rPr>
        <w:t>Radek Mach</w:t>
      </w:r>
      <w:r w:rsidRPr="00732864">
        <w:rPr>
          <w:rFonts w:ascii="Arial" w:hAnsi="Arial" w:cs="Arial"/>
          <w:snapToGrid w:val="0"/>
        </w:rPr>
        <w:t>, Pobočka Jičín</w:t>
      </w:r>
      <w:r w:rsidRPr="00732864">
        <w:rPr>
          <w:rFonts w:ascii="Arial" w:hAnsi="Arial" w:cs="Arial"/>
          <w:iCs/>
        </w:rPr>
        <w:t xml:space="preserve"> </w:t>
      </w:r>
    </w:p>
    <w:p w14:paraId="7E420CC8" w14:textId="77777777" w:rsidR="00F16FAB" w:rsidRPr="00ED6435" w:rsidRDefault="00F16FAB" w:rsidP="00F16FAB">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6F153F6" w14:textId="77777777" w:rsidR="00F16FAB" w:rsidRPr="00732864" w:rsidRDefault="00F16FAB" w:rsidP="00F16FAB">
      <w:pPr>
        <w:tabs>
          <w:tab w:val="left" w:pos="4536"/>
        </w:tabs>
        <w:spacing w:after="120"/>
        <w:ind w:left="567"/>
        <w:contextualSpacing/>
        <w:jc w:val="both"/>
        <w:rPr>
          <w:rFonts w:ascii="Arial" w:hAnsi="Arial" w:cs="Arial"/>
        </w:rPr>
      </w:pPr>
      <w:r w:rsidRPr="00732864">
        <w:rPr>
          <w:rFonts w:ascii="Arial" w:hAnsi="Arial" w:cs="Arial"/>
        </w:rPr>
        <w:t xml:space="preserve">Tel.: (+420) </w:t>
      </w:r>
      <w:r>
        <w:rPr>
          <w:rFonts w:ascii="Arial" w:hAnsi="Arial" w:cs="Arial"/>
        </w:rPr>
        <w:t>725 047 742</w:t>
      </w:r>
    </w:p>
    <w:p w14:paraId="332ECF39" w14:textId="77777777" w:rsidR="00F16FAB" w:rsidRPr="00732864" w:rsidRDefault="00F16FAB" w:rsidP="00F16FAB">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hyperlink r:id="rId13" w:history="1">
        <w:r w:rsidRPr="00D80AE9">
          <w:rPr>
            <w:rStyle w:val="Hypertextovodkaz"/>
            <w:rFonts w:ascii="Arial" w:hAnsi="Arial" w:cs="Arial"/>
            <w:snapToGrid w:val="0"/>
          </w:rPr>
          <w:t>jicin.pk@spucr.cz</w:t>
        </w:r>
      </w:hyperlink>
      <w:r>
        <w:rPr>
          <w:rFonts w:ascii="Arial" w:hAnsi="Arial" w:cs="Arial"/>
          <w:snapToGrid w:val="0"/>
        </w:rPr>
        <w:t xml:space="preserve"> </w:t>
      </w:r>
    </w:p>
    <w:p w14:paraId="25D082CB" w14:textId="77777777" w:rsidR="00F16FAB" w:rsidRPr="00732864" w:rsidRDefault="00F16FAB" w:rsidP="00F16FAB">
      <w:pPr>
        <w:spacing w:after="120"/>
        <w:ind w:left="567" w:right="1418"/>
        <w:jc w:val="both"/>
        <w:rPr>
          <w:rFonts w:ascii="Arial" w:hAnsi="Arial" w:cs="Arial"/>
          <w:b/>
          <w:i/>
        </w:rPr>
      </w:pPr>
      <w:r w:rsidRPr="00732864">
        <w:rPr>
          <w:rFonts w:ascii="Arial" w:hAnsi="Arial" w:cs="Arial"/>
        </w:rPr>
        <w:t>ID datové schránky: z49per3</w:t>
      </w:r>
    </w:p>
    <w:p w14:paraId="4B366B5B" w14:textId="77777777" w:rsidR="00F16FAB" w:rsidRPr="00732864" w:rsidRDefault="00F16FAB" w:rsidP="00F16FAB">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01C15216" w14:textId="77777777" w:rsidR="00F16FAB" w:rsidRPr="00732864" w:rsidRDefault="00F16FAB" w:rsidP="00F16FAB">
      <w:pPr>
        <w:spacing w:after="120"/>
        <w:ind w:left="4536" w:right="1417" w:hanging="3969"/>
        <w:contextualSpacing/>
        <w:jc w:val="both"/>
        <w:rPr>
          <w:rFonts w:ascii="Arial" w:hAnsi="Arial" w:cs="Arial"/>
          <w:b/>
          <w:i/>
        </w:rPr>
      </w:pPr>
      <w:r w:rsidRPr="00732864">
        <w:rPr>
          <w:rFonts w:ascii="Arial" w:hAnsi="Arial" w:cs="Arial"/>
        </w:rPr>
        <w:t>Číslo účtu: 3723001/0710</w:t>
      </w:r>
    </w:p>
    <w:p w14:paraId="7076C92A" w14:textId="77777777" w:rsidR="00F16FAB" w:rsidRPr="00732864" w:rsidRDefault="00F16FAB" w:rsidP="00F16FAB">
      <w:pPr>
        <w:spacing w:after="120"/>
        <w:ind w:left="4536" w:right="1418" w:hanging="3969"/>
        <w:jc w:val="both"/>
        <w:rPr>
          <w:rFonts w:ascii="Arial" w:hAnsi="Arial" w:cs="Arial"/>
        </w:rPr>
      </w:pPr>
      <w:r w:rsidRPr="00732864">
        <w:rPr>
          <w:rFonts w:ascii="Arial" w:hAnsi="Arial" w:cs="Arial"/>
        </w:rPr>
        <w:t>DIČ: CZ01312774 (</w:t>
      </w:r>
      <w:r w:rsidRPr="00732864">
        <w:rPr>
          <w:rFonts w:ascii="Arial" w:hAnsi="Arial" w:cs="Arial"/>
          <w:i/>
          <w:iCs/>
        </w:rPr>
        <w:t>není plátce DPH</w:t>
      </w:r>
      <w:r w:rsidRPr="00732864">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F16FAB" w:rsidRDefault="00E0086F" w:rsidP="00DB56FF">
      <w:pPr>
        <w:numPr>
          <w:ilvl w:val="0"/>
          <w:numId w:val="13"/>
        </w:numPr>
        <w:spacing w:before="120" w:after="120" w:line="240" w:lineRule="auto"/>
        <w:ind w:left="567" w:hanging="567"/>
        <w:jc w:val="both"/>
        <w:rPr>
          <w:rFonts w:ascii="Arial" w:hAnsi="Arial" w:cs="Arial"/>
          <w:b/>
          <w:highlight w:val="yellow"/>
        </w:rPr>
      </w:pPr>
      <w:r w:rsidRPr="00F16FAB">
        <w:rPr>
          <w:rFonts w:ascii="Arial" w:hAnsi="Arial" w:cs="Arial"/>
          <w:b/>
          <w:highlight w:val="yellow"/>
        </w:rPr>
        <w:t>[Obchodní firma zhotovitele]</w:t>
      </w:r>
    </w:p>
    <w:p w14:paraId="32BEDF50" w14:textId="77777777" w:rsidR="00E0086F" w:rsidRPr="00F16FAB" w:rsidRDefault="00E0086F" w:rsidP="00DB56FF">
      <w:pPr>
        <w:spacing w:before="120" w:after="120"/>
        <w:ind w:left="567"/>
        <w:jc w:val="both"/>
        <w:rPr>
          <w:rFonts w:ascii="Arial" w:hAnsi="Arial" w:cs="Arial"/>
          <w:snapToGrid w:val="0"/>
          <w:highlight w:val="yellow"/>
        </w:rPr>
      </w:pPr>
      <w:r w:rsidRPr="00F16FAB">
        <w:rPr>
          <w:rFonts w:ascii="Arial" w:hAnsi="Arial" w:cs="Arial"/>
          <w:highlight w:val="yellow"/>
        </w:rPr>
        <w:t xml:space="preserve">společnost založená a existující podle právního řádu [České republiky], </w:t>
      </w:r>
      <w:r w:rsidRPr="00F16FAB">
        <w:rPr>
          <w:rFonts w:ascii="Arial" w:hAnsi="Arial" w:cs="Arial"/>
          <w:bCs/>
          <w:highlight w:val="yellow"/>
        </w:rPr>
        <w:t>se sídlem</w:t>
      </w:r>
      <w:proofErr w:type="gramStart"/>
      <w:r w:rsidRPr="00F16FAB">
        <w:rPr>
          <w:rFonts w:ascii="Arial" w:hAnsi="Arial" w:cs="Arial"/>
          <w:bCs/>
          <w:highlight w:val="yellow"/>
        </w:rPr>
        <w:t xml:space="preserve"> </w:t>
      </w:r>
      <w:r w:rsidRPr="00F16FAB">
        <w:rPr>
          <w:rFonts w:ascii="Arial" w:hAnsi="Arial" w:cs="Arial"/>
          <w:snapToGrid w:val="0"/>
          <w:highlight w:val="yellow"/>
        </w:rPr>
        <w:t>....</w:t>
      </w:r>
      <w:proofErr w:type="gramEnd"/>
      <w:r w:rsidRPr="00F16FAB">
        <w:rPr>
          <w:rFonts w:ascii="Arial" w:hAnsi="Arial" w:cs="Arial"/>
          <w:snapToGrid w:val="0"/>
          <w:highlight w:val="yellow"/>
        </w:rPr>
        <w:t>., IČO: ....., zapsaná v obchodním rejstříku vedeném u ..... soudu v</w:t>
      </w:r>
      <w:proofErr w:type="gramStart"/>
      <w:r w:rsidRPr="00F16FAB">
        <w:rPr>
          <w:rFonts w:ascii="Arial" w:hAnsi="Arial" w:cs="Arial"/>
          <w:snapToGrid w:val="0"/>
          <w:highlight w:val="yellow"/>
        </w:rPr>
        <w:t xml:space="preserve"> ....</w:t>
      </w:r>
      <w:proofErr w:type="gramEnd"/>
      <w:r w:rsidRPr="00F16FAB">
        <w:rPr>
          <w:rFonts w:ascii="Arial" w:hAnsi="Arial" w:cs="Arial"/>
          <w:snapToGrid w:val="0"/>
          <w:highlight w:val="yellow"/>
        </w:rPr>
        <w:t>., oddíl ....., vložka .....</w:t>
      </w:r>
    </w:p>
    <w:p w14:paraId="5F89DDB9" w14:textId="77777777" w:rsidR="00E0086F" w:rsidRPr="00F16FAB" w:rsidRDefault="00E0086F" w:rsidP="00DB56FF">
      <w:pPr>
        <w:spacing w:before="120" w:after="120"/>
        <w:ind w:left="567"/>
        <w:jc w:val="both"/>
        <w:rPr>
          <w:rFonts w:ascii="Arial" w:hAnsi="Arial" w:cs="Arial"/>
          <w:bCs/>
          <w:highlight w:val="yellow"/>
        </w:rPr>
      </w:pPr>
      <w:proofErr w:type="gramStart"/>
      <w:r w:rsidRPr="00F16FAB">
        <w:rPr>
          <w:rFonts w:ascii="Arial" w:hAnsi="Arial" w:cs="Arial"/>
          <w:snapToGrid w:val="0"/>
          <w:highlight w:val="yellow"/>
        </w:rPr>
        <w:t>Zastoupená: ....</w:t>
      </w:r>
      <w:proofErr w:type="gramEnd"/>
      <w:r w:rsidRPr="00F16FAB">
        <w:rPr>
          <w:rFonts w:ascii="Arial" w:hAnsi="Arial" w:cs="Arial"/>
          <w:snapToGrid w:val="0"/>
          <w:highlight w:val="yellow"/>
        </w:rPr>
        <w:t>.</w:t>
      </w:r>
    </w:p>
    <w:p w14:paraId="470BDDFE" w14:textId="7B1CD226" w:rsidR="00E0086F" w:rsidRPr="00F16FAB" w:rsidRDefault="00E0086F" w:rsidP="00DB56FF">
      <w:pPr>
        <w:spacing w:before="120" w:after="120"/>
        <w:ind w:left="567"/>
        <w:jc w:val="both"/>
        <w:rPr>
          <w:rFonts w:ascii="Arial" w:hAnsi="Arial" w:cs="Arial"/>
          <w:highlight w:val="yellow"/>
        </w:rPr>
      </w:pPr>
      <w:r w:rsidRPr="00F16FAB">
        <w:rPr>
          <w:rFonts w:ascii="Arial" w:hAnsi="Arial" w:cs="Arial"/>
          <w:highlight w:val="yellow"/>
        </w:rPr>
        <w:t xml:space="preserve">Ve smluvních záležitostech </w:t>
      </w:r>
      <w:proofErr w:type="gramStart"/>
      <w:r w:rsidR="00EC1291" w:rsidRPr="00F16FAB">
        <w:rPr>
          <w:rFonts w:ascii="Arial" w:hAnsi="Arial" w:cs="Arial"/>
          <w:highlight w:val="yellow"/>
        </w:rPr>
        <w:t>zastoupená</w:t>
      </w:r>
      <w:r w:rsidRPr="00F16FAB">
        <w:rPr>
          <w:rFonts w:ascii="Arial" w:hAnsi="Arial" w:cs="Arial"/>
          <w:bCs/>
          <w:highlight w:val="yellow"/>
        </w:rPr>
        <w:t xml:space="preserve">: </w:t>
      </w:r>
      <w:r w:rsidRPr="00F16FAB">
        <w:rPr>
          <w:rFonts w:ascii="Arial" w:hAnsi="Arial" w:cs="Arial"/>
          <w:snapToGrid w:val="0"/>
          <w:highlight w:val="yellow"/>
        </w:rPr>
        <w:t>....</w:t>
      </w:r>
      <w:proofErr w:type="gramEnd"/>
      <w:r w:rsidRPr="00F16FAB">
        <w:rPr>
          <w:rFonts w:ascii="Arial" w:hAnsi="Arial" w:cs="Arial"/>
          <w:snapToGrid w:val="0"/>
          <w:highlight w:val="yellow"/>
        </w:rPr>
        <w:t>.</w:t>
      </w:r>
    </w:p>
    <w:p w14:paraId="2D5046AC" w14:textId="1BB7041A" w:rsidR="00E0086F" w:rsidRPr="00F16FAB" w:rsidRDefault="00E0086F" w:rsidP="00DB56FF">
      <w:pPr>
        <w:tabs>
          <w:tab w:val="left" w:pos="4536"/>
        </w:tabs>
        <w:spacing w:before="120" w:after="120"/>
        <w:ind w:left="567"/>
        <w:jc w:val="both"/>
        <w:rPr>
          <w:rFonts w:ascii="Arial" w:hAnsi="Arial" w:cs="Arial"/>
          <w:snapToGrid w:val="0"/>
          <w:highlight w:val="yellow"/>
        </w:rPr>
      </w:pPr>
      <w:r w:rsidRPr="00F16FAB">
        <w:rPr>
          <w:rFonts w:ascii="Arial" w:hAnsi="Arial" w:cs="Arial"/>
          <w:highlight w:val="yellow"/>
        </w:rPr>
        <w:t xml:space="preserve">V technických záležitostech </w:t>
      </w:r>
      <w:proofErr w:type="gramStart"/>
      <w:r w:rsidR="00EC1291" w:rsidRPr="00F16FAB">
        <w:rPr>
          <w:rFonts w:ascii="Arial" w:hAnsi="Arial" w:cs="Arial"/>
          <w:highlight w:val="yellow"/>
        </w:rPr>
        <w:t>zastoupená</w:t>
      </w:r>
      <w:r w:rsidRPr="00F16FAB">
        <w:rPr>
          <w:rFonts w:ascii="Arial" w:hAnsi="Arial" w:cs="Arial"/>
          <w:highlight w:val="yellow"/>
        </w:rPr>
        <w:t xml:space="preserve">: </w:t>
      </w:r>
      <w:r w:rsidRPr="00F16FAB">
        <w:rPr>
          <w:rFonts w:ascii="Arial" w:hAnsi="Arial" w:cs="Arial"/>
          <w:snapToGrid w:val="0"/>
          <w:highlight w:val="yellow"/>
        </w:rPr>
        <w:t>....</w:t>
      </w:r>
      <w:proofErr w:type="gramEnd"/>
      <w:r w:rsidRPr="00F16FAB">
        <w:rPr>
          <w:rFonts w:ascii="Arial" w:hAnsi="Arial" w:cs="Arial"/>
          <w:snapToGrid w:val="0"/>
          <w:highlight w:val="yellow"/>
        </w:rPr>
        <w:t>.</w:t>
      </w:r>
      <w:r w:rsidR="00EC1291" w:rsidRPr="00F16FAB">
        <w:rPr>
          <w:rFonts w:ascii="Arial" w:hAnsi="Arial" w:cs="Arial"/>
          <w:snapToGrid w:val="0"/>
          <w:highlight w:val="yellow"/>
        </w:rPr>
        <w:t xml:space="preserve"> </w:t>
      </w:r>
    </w:p>
    <w:p w14:paraId="3E50340C" w14:textId="5F9CA0D0" w:rsidR="005715BF" w:rsidRPr="00F16FAB" w:rsidRDefault="00E5155E" w:rsidP="00DB56FF">
      <w:pPr>
        <w:tabs>
          <w:tab w:val="left" w:pos="4536"/>
        </w:tabs>
        <w:spacing w:before="120" w:after="120"/>
        <w:ind w:left="567"/>
        <w:jc w:val="both"/>
        <w:rPr>
          <w:rFonts w:ascii="Arial" w:hAnsi="Arial" w:cs="Arial"/>
          <w:snapToGrid w:val="0"/>
          <w:highlight w:val="yellow"/>
        </w:rPr>
      </w:pPr>
      <w:r w:rsidRPr="00F16FAB">
        <w:rPr>
          <w:rFonts w:ascii="Arial" w:hAnsi="Arial" w:cs="Arial"/>
          <w:snapToGrid w:val="0"/>
          <w:highlight w:val="yellow"/>
        </w:rPr>
        <w:t>Vedoucí týmu</w:t>
      </w:r>
      <w:r w:rsidR="007274EC" w:rsidRPr="00F16FAB">
        <w:rPr>
          <w:rFonts w:ascii="Arial" w:hAnsi="Arial" w:cs="Arial"/>
          <w:snapToGrid w:val="0"/>
          <w:highlight w:val="yellow"/>
        </w:rPr>
        <w:t xml:space="preserve">: </w:t>
      </w:r>
    </w:p>
    <w:p w14:paraId="51D1C9C1" w14:textId="11E425A2" w:rsidR="00CC78B7" w:rsidRPr="00F16FAB" w:rsidRDefault="00CC78B7" w:rsidP="00DB56FF">
      <w:pPr>
        <w:tabs>
          <w:tab w:val="left" w:pos="4536"/>
        </w:tabs>
        <w:spacing w:before="120" w:after="120"/>
        <w:ind w:left="567"/>
        <w:jc w:val="both"/>
        <w:rPr>
          <w:rFonts w:ascii="Arial" w:hAnsi="Arial" w:cs="Arial"/>
          <w:highlight w:val="yellow"/>
        </w:rPr>
      </w:pPr>
      <w:r w:rsidRPr="00F16FAB">
        <w:rPr>
          <w:rFonts w:ascii="Arial" w:hAnsi="Arial" w:cs="Arial"/>
          <w:snapToGrid w:val="0"/>
          <w:highlight w:val="yellow"/>
        </w:rPr>
        <w:t>Zástupce vedoucího týmu:</w:t>
      </w:r>
    </w:p>
    <w:p w14:paraId="7BB3EF73" w14:textId="77777777" w:rsidR="00E0086F" w:rsidRPr="00F16FAB" w:rsidRDefault="00E0086F" w:rsidP="00DB56FF">
      <w:pPr>
        <w:tabs>
          <w:tab w:val="left" w:pos="4536"/>
        </w:tabs>
        <w:spacing w:before="120" w:after="120"/>
        <w:ind w:left="567"/>
        <w:contextualSpacing/>
        <w:jc w:val="both"/>
        <w:rPr>
          <w:rFonts w:ascii="Arial" w:hAnsi="Arial" w:cs="Arial"/>
          <w:highlight w:val="yellow"/>
        </w:rPr>
      </w:pPr>
      <w:r w:rsidRPr="00F16FAB">
        <w:rPr>
          <w:rFonts w:ascii="Arial" w:hAnsi="Arial" w:cs="Arial"/>
          <w:b/>
          <w:bCs/>
          <w:highlight w:val="yellow"/>
        </w:rPr>
        <w:t>Kontaktní údaje:</w:t>
      </w:r>
    </w:p>
    <w:p w14:paraId="40F60D1B" w14:textId="21F2E96A" w:rsidR="00E0086F" w:rsidRPr="00F16FAB" w:rsidRDefault="00E0086F" w:rsidP="00DB56FF">
      <w:pPr>
        <w:tabs>
          <w:tab w:val="left" w:pos="4536"/>
        </w:tabs>
        <w:spacing w:before="120" w:after="120"/>
        <w:ind w:left="567"/>
        <w:contextualSpacing/>
        <w:jc w:val="both"/>
        <w:rPr>
          <w:rFonts w:ascii="Arial" w:hAnsi="Arial" w:cs="Arial"/>
          <w:highlight w:val="yellow"/>
        </w:rPr>
      </w:pPr>
      <w:proofErr w:type="gramStart"/>
      <w:r w:rsidRPr="00F16FAB">
        <w:rPr>
          <w:rFonts w:ascii="Arial" w:hAnsi="Arial" w:cs="Arial"/>
          <w:highlight w:val="yellow"/>
        </w:rPr>
        <w:t xml:space="preserve">Tel.: </w:t>
      </w:r>
      <w:r w:rsidRPr="00F16FAB">
        <w:rPr>
          <w:rFonts w:ascii="Arial" w:hAnsi="Arial" w:cs="Arial"/>
          <w:snapToGrid w:val="0"/>
          <w:highlight w:val="yellow"/>
        </w:rPr>
        <w:t>....</w:t>
      </w:r>
      <w:proofErr w:type="gramEnd"/>
      <w:r w:rsidRPr="00F16FAB">
        <w:rPr>
          <w:rFonts w:ascii="Arial" w:hAnsi="Arial" w:cs="Arial"/>
          <w:snapToGrid w:val="0"/>
          <w:highlight w:val="yellow"/>
        </w:rPr>
        <w:t>.</w:t>
      </w:r>
    </w:p>
    <w:p w14:paraId="3A61A83D" w14:textId="77777777" w:rsidR="00E0086F" w:rsidRPr="00F16FAB" w:rsidRDefault="00E0086F" w:rsidP="00DB56FF">
      <w:pPr>
        <w:tabs>
          <w:tab w:val="left" w:pos="4536"/>
        </w:tabs>
        <w:spacing w:before="120" w:after="120"/>
        <w:ind w:left="567"/>
        <w:contextualSpacing/>
        <w:jc w:val="both"/>
        <w:rPr>
          <w:rFonts w:ascii="Arial" w:hAnsi="Arial" w:cs="Arial"/>
          <w:highlight w:val="yellow"/>
        </w:rPr>
      </w:pPr>
      <w:proofErr w:type="gramStart"/>
      <w:r w:rsidRPr="00F16FAB">
        <w:rPr>
          <w:rFonts w:ascii="Arial" w:hAnsi="Arial" w:cs="Arial"/>
          <w:highlight w:val="yellow"/>
        </w:rPr>
        <w:t>E-mail:</w:t>
      </w:r>
      <w:r w:rsidRPr="00F16FAB">
        <w:rPr>
          <w:rFonts w:ascii="Arial" w:hAnsi="Arial" w:cs="Arial"/>
          <w:snapToGrid w:val="0"/>
          <w:highlight w:val="yellow"/>
        </w:rPr>
        <w:t xml:space="preserve"> ....</w:t>
      </w:r>
      <w:proofErr w:type="gramEnd"/>
      <w:r w:rsidRPr="00F16FAB">
        <w:rPr>
          <w:rFonts w:ascii="Arial" w:hAnsi="Arial" w:cs="Arial"/>
          <w:snapToGrid w:val="0"/>
          <w:highlight w:val="yellow"/>
        </w:rPr>
        <w:t>.</w:t>
      </w:r>
    </w:p>
    <w:p w14:paraId="4F80076C" w14:textId="77777777" w:rsidR="00E0086F" w:rsidRPr="00F16FAB" w:rsidRDefault="00E0086F" w:rsidP="00DB56FF">
      <w:pPr>
        <w:spacing w:before="120" w:after="120"/>
        <w:ind w:left="567"/>
        <w:jc w:val="both"/>
        <w:rPr>
          <w:rFonts w:ascii="Arial" w:hAnsi="Arial" w:cs="Arial"/>
          <w:highlight w:val="yellow"/>
        </w:rPr>
      </w:pPr>
      <w:r w:rsidRPr="00F16FAB">
        <w:rPr>
          <w:rFonts w:ascii="Arial" w:hAnsi="Arial" w:cs="Arial"/>
          <w:highlight w:val="yellow"/>
        </w:rPr>
        <w:t xml:space="preserve">ID datové </w:t>
      </w:r>
      <w:proofErr w:type="gramStart"/>
      <w:r w:rsidRPr="00F16FAB">
        <w:rPr>
          <w:rFonts w:ascii="Arial" w:hAnsi="Arial" w:cs="Arial"/>
          <w:highlight w:val="yellow"/>
        </w:rPr>
        <w:t>schránky:</w:t>
      </w:r>
      <w:r w:rsidRPr="00F16FAB">
        <w:rPr>
          <w:rFonts w:ascii="Arial" w:hAnsi="Arial" w:cs="Arial"/>
          <w:snapToGrid w:val="0"/>
          <w:highlight w:val="yellow"/>
        </w:rPr>
        <w:t xml:space="preserve"> ....</w:t>
      </w:r>
      <w:proofErr w:type="gramEnd"/>
      <w:r w:rsidRPr="00F16FAB">
        <w:rPr>
          <w:rFonts w:ascii="Arial" w:hAnsi="Arial" w:cs="Arial"/>
          <w:snapToGrid w:val="0"/>
          <w:highlight w:val="yellow"/>
        </w:rPr>
        <w:t>.</w:t>
      </w:r>
    </w:p>
    <w:p w14:paraId="7DA99D36" w14:textId="77777777" w:rsidR="00E0086F" w:rsidRPr="00F16FAB" w:rsidRDefault="00E0086F" w:rsidP="00DB56FF">
      <w:pPr>
        <w:tabs>
          <w:tab w:val="left" w:pos="4536"/>
        </w:tabs>
        <w:spacing w:before="120" w:after="120"/>
        <w:ind w:left="567"/>
        <w:contextualSpacing/>
        <w:jc w:val="both"/>
        <w:rPr>
          <w:rFonts w:ascii="Arial" w:hAnsi="Arial" w:cs="Arial"/>
          <w:highlight w:val="yellow"/>
        </w:rPr>
      </w:pPr>
      <w:r w:rsidRPr="00F16FAB">
        <w:rPr>
          <w:rFonts w:ascii="Arial" w:hAnsi="Arial" w:cs="Arial"/>
          <w:b/>
          <w:highlight w:val="yellow"/>
        </w:rPr>
        <w:t xml:space="preserve">Bankovní </w:t>
      </w:r>
      <w:proofErr w:type="gramStart"/>
      <w:r w:rsidRPr="00F16FAB">
        <w:rPr>
          <w:rFonts w:ascii="Arial" w:hAnsi="Arial" w:cs="Arial"/>
          <w:b/>
          <w:highlight w:val="yellow"/>
        </w:rPr>
        <w:t>spojení:</w:t>
      </w:r>
      <w:r w:rsidRPr="00F16FAB">
        <w:rPr>
          <w:rFonts w:ascii="Arial" w:hAnsi="Arial" w:cs="Arial"/>
          <w:snapToGrid w:val="0"/>
          <w:highlight w:val="yellow"/>
        </w:rPr>
        <w:t xml:space="preserve"> ....</w:t>
      </w:r>
      <w:proofErr w:type="gramEnd"/>
      <w:r w:rsidRPr="00F16FAB">
        <w:rPr>
          <w:rFonts w:ascii="Arial" w:hAnsi="Arial" w:cs="Arial"/>
          <w:snapToGrid w:val="0"/>
          <w:highlight w:val="yellow"/>
        </w:rPr>
        <w:t>.</w:t>
      </w:r>
    </w:p>
    <w:p w14:paraId="6F011ECB" w14:textId="77777777" w:rsidR="00E0086F" w:rsidRPr="00F16FAB" w:rsidRDefault="00E0086F" w:rsidP="00DB56FF">
      <w:pPr>
        <w:tabs>
          <w:tab w:val="left" w:pos="4536"/>
        </w:tabs>
        <w:spacing w:before="120" w:after="120"/>
        <w:ind w:left="567"/>
        <w:contextualSpacing/>
        <w:jc w:val="both"/>
        <w:rPr>
          <w:rFonts w:ascii="Arial" w:hAnsi="Arial" w:cs="Arial"/>
          <w:highlight w:val="yellow"/>
        </w:rPr>
      </w:pPr>
      <w:r w:rsidRPr="00F16FAB">
        <w:rPr>
          <w:rFonts w:ascii="Arial" w:hAnsi="Arial" w:cs="Arial"/>
          <w:highlight w:val="yellow"/>
        </w:rPr>
        <w:t xml:space="preserve">Číslo </w:t>
      </w:r>
      <w:proofErr w:type="gramStart"/>
      <w:r w:rsidRPr="00F16FAB">
        <w:rPr>
          <w:rFonts w:ascii="Arial" w:hAnsi="Arial" w:cs="Arial"/>
          <w:highlight w:val="yellow"/>
        </w:rPr>
        <w:t xml:space="preserve">účtu: </w:t>
      </w:r>
      <w:r w:rsidRPr="00F16FAB">
        <w:rPr>
          <w:rFonts w:ascii="Arial" w:hAnsi="Arial" w:cs="Arial"/>
          <w:snapToGrid w:val="0"/>
          <w:highlight w:val="yellow"/>
        </w:rPr>
        <w:t>....</w:t>
      </w:r>
      <w:proofErr w:type="gramEnd"/>
      <w:r w:rsidRPr="00F16FAB">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proofErr w:type="gramStart"/>
      <w:r w:rsidRPr="00F16FAB">
        <w:rPr>
          <w:rFonts w:ascii="Arial" w:hAnsi="Arial" w:cs="Arial"/>
          <w:highlight w:val="yellow"/>
        </w:rPr>
        <w:t xml:space="preserve">DIČ: </w:t>
      </w:r>
      <w:r w:rsidRPr="00F16FAB">
        <w:rPr>
          <w:rFonts w:ascii="Arial" w:hAnsi="Arial" w:cs="Arial"/>
          <w:snapToGrid w:val="0"/>
          <w:highlight w:val="yellow"/>
        </w:rPr>
        <w:t>....</w:t>
      </w:r>
      <w:proofErr w:type="gramEnd"/>
      <w:r w:rsidRPr="00F16FAB">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56DBA329" w14:textId="77777777" w:rsidR="00F16FAB" w:rsidRPr="00764100" w:rsidRDefault="00F16FAB" w:rsidP="00F16FAB">
      <w:pPr>
        <w:pStyle w:val="Preambule"/>
        <w:keepNext/>
        <w:widowControl/>
        <w:spacing w:line="240" w:lineRule="auto"/>
        <w:ind w:hanging="567"/>
        <w:jc w:val="both"/>
        <w:rPr>
          <w:rFonts w:ascii="Arial" w:hAnsi="Arial" w:cs="Arial"/>
        </w:rPr>
      </w:pPr>
      <w:bookmarkStart w:id="1" w:name="_Ref518373490"/>
      <w:bookmarkEnd w:id="0"/>
      <w:r w:rsidRPr="00764100">
        <w:rPr>
          <w:rFonts w:ascii="Arial" w:hAnsi="Arial" w:cs="Arial"/>
        </w:rPr>
        <w:t>Objednatel zahájil coby zadavatel ve smyslu zákona č. 134/2016 Sb., o zadávání veřejných zakázek, ve znění pozdějších předpisů („</w:t>
      </w:r>
      <w:r w:rsidRPr="00764100">
        <w:rPr>
          <w:rFonts w:ascii="Arial" w:hAnsi="Arial" w:cs="Arial"/>
          <w:b/>
          <w:bCs/>
        </w:rPr>
        <w:t>ZZVZ</w:t>
      </w:r>
      <w:r w:rsidRPr="00764100">
        <w:rPr>
          <w:rFonts w:ascii="Arial" w:hAnsi="Arial" w:cs="Arial"/>
        </w:rPr>
        <w:t>“), zjednodušené podlimitní zadávací řízení dle</w:t>
      </w:r>
      <w:r>
        <w:rPr>
          <w:rFonts w:ascii="Arial" w:hAnsi="Arial" w:cs="Arial"/>
        </w:rPr>
        <w:t> </w:t>
      </w:r>
      <w:r w:rsidRPr="00764100">
        <w:rPr>
          <w:rFonts w:ascii="Arial" w:hAnsi="Arial" w:cs="Arial"/>
        </w:rPr>
        <w:t>§</w:t>
      </w:r>
      <w:r>
        <w:rPr>
          <w:rFonts w:ascii="Arial" w:hAnsi="Arial" w:cs="Arial"/>
        </w:rPr>
        <w:t> </w:t>
      </w:r>
      <w:r w:rsidRPr="00764100">
        <w:rPr>
          <w:rFonts w:ascii="Arial" w:hAnsi="Arial" w:cs="Arial"/>
        </w:rPr>
        <w:t>53 ZZVZ na veřejnou zakázku s názvem „</w:t>
      </w:r>
      <w:r w:rsidRPr="00764100">
        <w:rPr>
          <w:rFonts w:ascii="Arial" w:hAnsi="Arial" w:cs="Arial"/>
          <w:b/>
          <w:bCs/>
        </w:rPr>
        <w:t>Ko</w:t>
      </w:r>
      <w:r>
        <w:rPr>
          <w:rFonts w:ascii="Arial" w:hAnsi="Arial" w:cs="Arial"/>
          <w:b/>
          <w:bCs/>
        </w:rPr>
        <w:t>PÚ</w:t>
      </w:r>
      <w:r w:rsidRPr="00764100">
        <w:rPr>
          <w:rFonts w:ascii="Arial" w:hAnsi="Arial" w:cs="Arial"/>
          <w:b/>
          <w:bCs/>
        </w:rPr>
        <w:t xml:space="preserve"> </w:t>
      </w:r>
      <w:r>
        <w:rPr>
          <w:rFonts w:ascii="Arial" w:hAnsi="Arial" w:cs="Arial"/>
          <w:b/>
          <w:bCs/>
        </w:rPr>
        <w:t>v k.ú. Kozojedy u Žlunic</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Pr="00764100">
        <w:rPr>
          <w:rFonts w:ascii="Arial" w:hAnsi="Arial" w:cs="Arial"/>
        </w:rPr>
        <w:t>vytvoření návrhu komplexních pozemkových úprav, jenž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764100">
        <w:rPr>
          <w:rFonts w:ascii="Arial" w:hAnsi="Arial" w:cs="Arial"/>
          <w:b/>
          <w:bCs/>
        </w:rPr>
        <w:t>Zadávací dokumentace</w:t>
      </w:r>
      <w:r w:rsidRPr="00764100">
        <w:rPr>
          <w:rFonts w:ascii="Arial" w:hAnsi="Arial" w:cs="Arial"/>
        </w:rPr>
        <w:t xml:space="preserve">“). </w:t>
      </w:r>
    </w:p>
    <w:p w14:paraId="47AD9F1F" w14:textId="6A9670E4"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F16FA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67747133"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w:t>
      </w:r>
      <w:r w:rsidR="000A3DA6">
        <w:rPr>
          <w:rFonts w:ascii="Arial" w:hAnsi="Arial" w:cs="Arial"/>
        </w:rPr>
        <w:t> </w:t>
      </w:r>
      <w:r w:rsidR="00FB0542" w:rsidRPr="00764100">
        <w:rPr>
          <w:rFonts w:ascii="Arial" w:hAnsi="Arial" w:cs="Arial"/>
        </w:rPr>
        <w:t>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97222E6"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E65004" w:rsidRPr="00ED6435">
        <w:rPr>
          <w:rFonts w:ascii="Arial" w:hAnsi="Arial" w:cs="Arial"/>
          <w:szCs w:val="22"/>
        </w:rPr>
        <w:t>„</w:t>
      </w:r>
      <w:r w:rsidR="00E65004" w:rsidRPr="00ED6435">
        <w:rPr>
          <w:rFonts w:ascii="Arial" w:hAnsi="Arial" w:cs="Arial"/>
          <w:b/>
          <w:bCs/>
          <w:szCs w:val="22"/>
        </w:rPr>
        <w:t>Ko</w:t>
      </w:r>
      <w:r w:rsidR="00E65004">
        <w:rPr>
          <w:rFonts w:ascii="Arial" w:hAnsi="Arial" w:cs="Arial"/>
          <w:b/>
          <w:bCs/>
          <w:szCs w:val="22"/>
        </w:rPr>
        <w:t xml:space="preserve">PÚ v k.ú. Kozojedy u Žlunic“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4225D07E" w14:textId="77777777" w:rsidR="00E65004" w:rsidRPr="00E65004" w:rsidRDefault="00E65004" w:rsidP="00E424B3">
      <w:pPr>
        <w:pStyle w:val="Odstavecseseznamem"/>
        <w:numPr>
          <w:ilvl w:val="2"/>
          <w:numId w:val="43"/>
        </w:numPr>
        <w:jc w:val="both"/>
        <w:rPr>
          <w:rFonts w:ascii="Arial" w:hAnsi="Arial" w:cs="Arial"/>
          <w:iCs/>
        </w:rPr>
      </w:pPr>
      <w:r w:rsidRPr="00E65004">
        <w:rPr>
          <w:rFonts w:ascii="Arial" w:hAnsi="Arial" w:cs="Arial"/>
          <w:iCs/>
        </w:rPr>
        <w:t>zhotovení a dodání návrhu komplexních pozemkových úprav v k. ú. Kozojedy u Žlunic („KoPÚ“) včetně provedení nezbytných zeměměřických činností určených pro obnovu katastrálního operátu, kdy přesnost geometrického a polohového určení bude odpovídat kódu 3 charakteristiky kvality dle § 7 odst. 3 a bodu 13 přílohy vyhlášky č. 357/2013 Sb., o katastru nemovitostí (katastrální vyhláška), ve znění pozdějších předpisů („Katastrální vyhláška“); a</w:t>
      </w:r>
    </w:p>
    <w:p w14:paraId="5BDAC862" w14:textId="7290DC95" w:rsidR="00354192" w:rsidRPr="00A2099A" w:rsidRDefault="0091239E" w:rsidP="005E4E09">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6F7B6831" w:rsidR="00B93C4A"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580BC4">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22494BF9" w14:textId="77777777" w:rsidR="00435DFF" w:rsidRPr="00ED6435" w:rsidRDefault="00435DFF" w:rsidP="00435DFF">
      <w:pPr>
        <w:pStyle w:val="Level2"/>
        <w:numPr>
          <w:ilvl w:val="0"/>
          <w:numId w:val="0"/>
        </w:numPr>
        <w:spacing w:before="120" w:after="120" w:line="240" w:lineRule="auto"/>
        <w:ind w:left="567"/>
        <w:jc w:val="both"/>
        <w:rPr>
          <w:rFonts w:ascii="Arial" w:hAnsi="Arial" w:cs="Arial"/>
          <w:szCs w:val="22"/>
        </w:rPr>
      </w:pP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F47F97A"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w:t>
      </w:r>
      <w:r w:rsidR="00580BC4">
        <w:rPr>
          <w:rFonts w:ascii="Arial" w:hAnsi="Arial" w:cs="Arial"/>
          <w:szCs w:val="22"/>
        </w:rPr>
        <w:t> </w:t>
      </w:r>
      <w:r w:rsidR="0026755B" w:rsidRPr="001667F3">
        <w:rPr>
          <w:rFonts w:ascii="Arial" w:hAnsi="Arial" w:cs="Arial"/>
          <w:szCs w:val="22"/>
        </w:rPr>
        <w:t>100 odst.</w:t>
      </w:r>
      <w:r w:rsidR="00E424B3">
        <w:rPr>
          <w:rFonts w:ascii="Arial" w:hAnsi="Arial" w:cs="Arial"/>
          <w:szCs w:val="22"/>
        </w:rPr>
        <w:t> </w:t>
      </w:r>
      <w:r w:rsidR="0026755B" w:rsidRPr="001667F3">
        <w:rPr>
          <w:rFonts w:ascii="Arial" w:hAnsi="Arial" w:cs="Arial"/>
          <w:szCs w:val="22"/>
        </w:rPr>
        <w:t>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E65004" w:rsidRDefault="00763C03" w:rsidP="00E424B3">
            <w:pPr>
              <w:spacing w:after="0" w:line="240" w:lineRule="auto"/>
              <w:ind w:right="284"/>
              <w:jc w:val="right"/>
              <w:rPr>
                <w:rFonts w:ascii="Arial" w:eastAsia="Times New Roman" w:hAnsi="Arial" w:cs="Arial"/>
                <w:color w:val="000000"/>
                <w:kern w:val="0"/>
                <w:highlight w:val="yellow"/>
                <w:lang w:eastAsia="cs-CZ"/>
                <w14:ligatures w14:val="none"/>
              </w:rPr>
            </w:pPr>
            <w:r w:rsidRPr="00E65004">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E65004" w:rsidRDefault="00763C03" w:rsidP="00E424B3">
            <w:pPr>
              <w:spacing w:after="0" w:line="240" w:lineRule="auto"/>
              <w:ind w:right="284"/>
              <w:jc w:val="right"/>
              <w:rPr>
                <w:rFonts w:ascii="Arial" w:eastAsia="Times New Roman" w:hAnsi="Arial" w:cs="Arial"/>
                <w:b/>
                <w:bCs/>
                <w:color w:val="000000"/>
                <w:kern w:val="0"/>
                <w:highlight w:val="yellow"/>
                <w:lang w:eastAsia="cs-CZ"/>
                <w14:ligatures w14:val="none"/>
              </w:rPr>
            </w:pPr>
            <w:r w:rsidRPr="00E65004">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E65004" w:rsidRDefault="00763C03" w:rsidP="00E424B3">
            <w:pPr>
              <w:spacing w:after="0" w:line="240" w:lineRule="auto"/>
              <w:ind w:right="284"/>
              <w:jc w:val="right"/>
              <w:rPr>
                <w:rFonts w:ascii="Arial" w:eastAsia="Times New Roman" w:hAnsi="Arial" w:cs="Arial"/>
                <w:b/>
                <w:bCs/>
                <w:color w:val="000000"/>
                <w:kern w:val="0"/>
                <w:highlight w:val="yellow"/>
                <w:lang w:eastAsia="cs-CZ"/>
                <w14:ligatures w14:val="none"/>
              </w:rPr>
            </w:pPr>
            <w:r w:rsidRPr="00E65004">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1D1F1912"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w:t>
      </w:r>
      <w:r w:rsidR="00580BC4">
        <w:rPr>
          <w:rFonts w:ascii="Arial" w:hAnsi="Arial" w:cs="Arial"/>
          <w:szCs w:val="22"/>
        </w:rPr>
        <w:t> </w:t>
      </w:r>
      <w:r w:rsidR="00476D0F">
        <w:rPr>
          <w:rFonts w:ascii="Arial" w:hAnsi="Arial" w:cs="Arial"/>
          <w:szCs w:val="22"/>
        </w:rPr>
        <w:t>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postupují Smluvní strany s ohledem na konkrétní situaci v souladu s</w:t>
      </w:r>
      <w:r w:rsidR="00580BC4">
        <w:rPr>
          <w:rFonts w:ascii="Arial" w:hAnsi="Arial" w:cs="Arial"/>
          <w:szCs w:val="22"/>
        </w:rPr>
        <w:t> </w:t>
      </w:r>
      <w:r w:rsidR="00594BDB" w:rsidRPr="00E81EB4">
        <w:rPr>
          <w:rFonts w:ascii="Arial" w:hAnsi="Arial" w:cs="Arial"/>
          <w:szCs w:val="22"/>
        </w:rPr>
        <w:t>čl.</w:t>
      </w:r>
      <w:r w:rsidR="00580BC4">
        <w:rPr>
          <w:rFonts w:ascii="Arial" w:hAnsi="Arial" w:cs="Arial"/>
          <w:szCs w:val="22"/>
        </w:rPr>
        <w:t>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33EB0BA4"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580BC4">
        <w:rPr>
          <w:rFonts w:ascii="Arial" w:hAnsi="Arial" w:cs="Arial"/>
          <w:szCs w:val="22"/>
        </w:rPr>
        <w:t> </w:t>
      </w:r>
      <w:r w:rsidR="00916E37" w:rsidRPr="00791D37">
        <w:rPr>
          <w:rFonts w:ascii="Arial" w:hAnsi="Arial" w:cs="Arial"/>
          <w:szCs w:val="22"/>
        </w:rPr>
        <w:t>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054ED964"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od prvního (1.) dne měsíce následujícího po měsíci, v němž bude vyhlášení Průměrné roční míry inflace učiněno. Zhotovitel je oprávněn požádat o navýšení jednotkových položkových cen (Měrných jednotek) nejdříve po</w:t>
      </w:r>
      <w:r w:rsidR="00580BC4">
        <w:rPr>
          <w:rFonts w:ascii="Arial" w:hAnsi="Arial" w:cs="Arial"/>
        </w:rPr>
        <w:t> </w:t>
      </w:r>
      <w:r w:rsidR="00C018AA" w:rsidRPr="000B1A31">
        <w:rPr>
          <w:rFonts w:ascii="Arial" w:hAnsi="Arial" w:cs="Arial"/>
        </w:rPr>
        <w:t xml:space="preserve">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8CA5A86"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1307FE">
        <w:rPr>
          <w:rFonts w:ascii="Arial" w:hAnsi="Arial" w:cs="Arial"/>
          <w:szCs w:val="22"/>
        </w:rPr>
        <w:t> </w:t>
      </w:r>
      <w:r w:rsidRPr="00C62699">
        <w:rPr>
          <w:rFonts w:ascii="Arial" w:hAnsi="Arial" w:cs="Arial"/>
          <w:szCs w:val="22"/>
        </w:rPr>
        <w:t>00</w:t>
      </w:r>
      <w:r w:rsidR="001307FE">
        <w:rPr>
          <w:rFonts w:ascii="Arial" w:hAnsi="Arial" w:cs="Arial"/>
          <w:szCs w:val="22"/>
        </w:rPr>
        <w:t>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Pr>
          <w:rFonts w:ascii="Arial" w:hAnsi="Arial" w:cs="Arial"/>
        </w:rPr>
        <w:lastRenderedPageBreak/>
        <w:t xml:space="preserve">Pobočka </w:t>
      </w:r>
      <w:r w:rsidR="00E65004">
        <w:rPr>
          <w:rFonts w:ascii="Arial" w:hAnsi="Arial" w:cs="Arial"/>
        </w:rPr>
        <w:t>Jičín</w:t>
      </w:r>
      <w:r w:rsidR="00B47209">
        <w:rPr>
          <w:rFonts w:ascii="Arial" w:hAnsi="Arial" w:cs="Arial"/>
        </w:rPr>
        <w:t xml:space="preserve">, KPÚ pro </w:t>
      </w:r>
      <w:r w:rsidR="00E65004">
        <w:rPr>
          <w:rFonts w:ascii="Arial" w:hAnsi="Arial" w:cs="Arial"/>
        </w:rPr>
        <w:t xml:space="preserve">Královéhradecký kraj. </w:t>
      </w:r>
      <w:r w:rsidR="00B47209">
        <w:rPr>
          <w:rFonts w:ascii="Arial" w:hAnsi="Arial" w:cs="Arial"/>
        </w:rPr>
        <w:t>Elektronická faktura bude doručena do</w:t>
      </w:r>
      <w:r w:rsidR="0031572D">
        <w:rPr>
          <w:rFonts w:ascii="Arial" w:hAnsi="Arial" w:cs="Arial"/>
        </w:rPr>
        <w:t> </w:t>
      </w:r>
      <w:r w:rsidR="00B47209">
        <w:rPr>
          <w:rFonts w:ascii="Arial" w:hAnsi="Arial" w:cs="Arial"/>
        </w:rPr>
        <w:t xml:space="preserve">datové nebo e-mailové </w:t>
      </w:r>
      <w:r w:rsidR="00B47209" w:rsidRPr="002D4CCC">
        <w:rPr>
          <w:rFonts w:ascii="Arial" w:hAnsi="Arial" w:cs="Arial"/>
        </w:rPr>
        <w:t>schránky (</w:t>
      </w:r>
      <w:hyperlink r:id="rId14"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5FF71988"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31572D">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31572D">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5BDCBE4"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w:t>
      </w:r>
      <w:r w:rsidR="0031572D">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2FD8B152"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w:t>
      </w:r>
      <w:r w:rsidR="00E72CF8">
        <w:rPr>
          <w:rFonts w:ascii="Arial" w:hAnsi="Arial" w:cs="Arial"/>
          <w:szCs w:val="22"/>
        </w:rPr>
        <w:t> </w:t>
      </w:r>
      <w:r w:rsidR="00553621" w:rsidRPr="009C22D3">
        <w:rPr>
          <w:rFonts w:ascii="Arial" w:hAnsi="Arial" w:cs="Arial"/>
          <w:szCs w:val="22"/>
        </w:rPr>
        <w:t>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47A5983"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00E72CF8">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5E4E09">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5E4E09">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FB309D5" w:rsidR="0008597D" w:rsidRPr="009060BB" w:rsidRDefault="00B405D9"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9B6452">
        <w:rPr>
          <w:rFonts w:ascii="Arial" w:hAnsi="Arial" w:cs="Arial"/>
          <w:b/>
          <w:bCs/>
        </w:rPr>
        <w:t>NENÍ PŘEDMĚTEM TÉTO SMLOUVY -</w:t>
      </w:r>
      <w:r>
        <w:rPr>
          <w:rFonts w:ascii="Arial" w:hAnsi="Arial" w:cs="Arial"/>
        </w:rPr>
        <w:t xml:space="preserve"> </w:t>
      </w:r>
      <w:r w:rsidR="008B1338" w:rsidRPr="4CFF60DB">
        <w:rPr>
          <w:rFonts w:ascii="Arial" w:hAnsi="Arial" w:cs="Arial"/>
        </w:rPr>
        <w:t>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w:t>
      </w:r>
      <w:r w:rsidR="00E72CF8">
        <w:rPr>
          <w:rFonts w:ascii="Arial" w:hAnsi="Arial" w:cs="Arial"/>
        </w:rPr>
        <w:t> </w:t>
      </w:r>
      <w:r w:rsidR="008B1338" w:rsidRPr="4CFF60DB">
        <w:rPr>
          <w:rFonts w:ascii="Arial" w:hAnsi="Arial" w:cs="Arial"/>
        </w:rPr>
        <w:t>vzdělávací instituci působící na území České republiky a zároveň splňuje požadavky §</w:t>
      </w:r>
      <w:r w:rsidR="00E72CF8">
        <w:rPr>
          <w:rFonts w:ascii="Arial" w:hAnsi="Arial" w:cs="Arial"/>
        </w:rPr>
        <w:t> </w:t>
      </w:r>
      <w:r w:rsidR="008B1338" w:rsidRPr="4CFF60DB">
        <w:rPr>
          <w:rFonts w:ascii="Arial" w:hAnsi="Arial" w:cs="Arial"/>
        </w:rPr>
        <w:t xml:space="preserve">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3DA0589" w:rsidR="00B022EF" w:rsidRPr="009060BB" w:rsidRDefault="00B405D9"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9B6452">
        <w:rPr>
          <w:rFonts w:ascii="Arial" w:hAnsi="Arial" w:cs="Arial"/>
          <w:b/>
          <w:bCs/>
        </w:rPr>
        <w:t xml:space="preserve">NENÍ PŘEDMĚTEM TÉTO </w:t>
      </w:r>
      <w:proofErr w:type="gramStart"/>
      <w:r w:rsidRPr="009B6452">
        <w:rPr>
          <w:rFonts w:ascii="Arial" w:hAnsi="Arial" w:cs="Arial"/>
          <w:b/>
          <w:bCs/>
        </w:rPr>
        <w:t>SMLOUVY -</w:t>
      </w:r>
      <w:r>
        <w:rPr>
          <w:rFonts w:ascii="Arial" w:hAnsi="Arial" w:cs="Arial"/>
          <w:b/>
          <w:bCs/>
        </w:rPr>
        <w:t xml:space="preserve"> </w:t>
      </w:r>
      <w:r w:rsidR="00B022EF" w:rsidRPr="4CFF60DB">
        <w:rPr>
          <w:rFonts w:ascii="Arial" w:hAnsi="Arial" w:cs="Arial"/>
        </w:rPr>
        <w:t>Zhotovitel</w:t>
      </w:r>
      <w:proofErr w:type="gramEnd"/>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w:t>
      </w:r>
      <w:r w:rsidR="00E72CF8">
        <w:rPr>
          <w:rFonts w:ascii="Arial" w:hAnsi="Arial" w:cs="Arial"/>
        </w:rPr>
        <w:t> </w:t>
      </w:r>
      <w:r w:rsidR="003D4B85" w:rsidRPr="4CFF60DB">
        <w:rPr>
          <w:rFonts w:ascii="Arial" w:hAnsi="Arial" w:cs="Arial"/>
        </w:rPr>
        <w:t xml:space="preserve">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w:t>
      </w:r>
      <w:r w:rsidR="00E72CF8">
        <w:rPr>
          <w:rFonts w:ascii="Arial" w:hAnsi="Arial" w:cs="Arial"/>
        </w:rPr>
        <w:t> </w:t>
      </w:r>
      <w:r w:rsidR="003D4B85" w:rsidRPr="4CFF60DB">
        <w:rPr>
          <w:rFonts w:ascii="Arial" w:hAnsi="Arial" w:cs="Arial"/>
        </w:rPr>
        <w:t>to</w:t>
      </w:r>
      <w:r w:rsidR="00E72CF8">
        <w:rPr>
          <w:rFonts w:ascii="Arial" w:hAnsi="Arial" w:cs="Arial"/>
        </w:rPr>
        <w:t> </w:t>
      </w:r>
      <w:r w:rsidR="00B022EF" w:rsidRPr="4CFF60DB">
        <w:rPr>
          <w:rFonts w:ascii="Arial" w:hAnsi="Arial" w:cs="Arial"/>
        </w:rPr>
        <w:t>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w:t>
      </w:r>
      <w:r w:rsidR="00E72CF8">
        <w:rPr>
          <w:rFonts w:ascii="Arial" w:eastAsia="Calibri" w:hAnsi="Arial" w:cs="Arial"/>
        </w:rPr>
        <w:t> </w:t>
      </w:r>
      <w:r w:rsidR="00B022EF" w:rsidRPr="4CFF60DB">
        <w:rPr>
          <w:rFonts w:ascii="Arial" w:eastAsia="Calibri" w:hAnsi="Arial" w:cs="Arial"/>
        </w:rPr>
        <w:t xml:space="preserve">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5E4E09">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5E4E09">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5E4E09">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0623E753"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w:t>
      </w:r>
      <w:r w:rsidR="00E72CF8">
        <w:rPr>
          <w:rFonts w:ascii="Arial" w:hAnsi="Arial" w:cs="Arial"/>
        </w:rPr>
        <w:t> </w:t>
      </w:r>
      <w:r w:rsidRPr="4CFF60DB">
        <w:rPr>
          <w:rFonts w:ascii="Arial" w:hAnsi="Arial" w:cs="Arial"/>
        </w:rPr>
        <w:t>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5E4E09">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5EC9A443" w:rsidR="00B9128B" w:rsidRPr="00764100" w:rsidRDefault="00B405D9" w:rsidP="005E4E09">
      <w:pPr>
        <w:pStyle w:val="Claneka"/>
        <w:keepLines w:val="0"/>
        <w:widowControl/>
        <w:numPr>
          <w:ilvl w:val="4"/>
          <w:numId w:val="27"/>
        </w:numPr>
        <w:spacing w:before="120" w:after="120" w:line="240" w:lineRule="auto"/>
        <w:ind w:left="1985" w:hanging="567"/>
        <w:jc w:val="both"/>
        <w:rPr>
          <w:rFonts w:ascii="Arial" w:hAnsi="Arial" w:cs="Arial"/>
        </w:rPr>
      </w:pPr>
      <w:r w:rsidRPr="009B6452">
        <w:rPr>
          <w:rFonts w:ascii="Arial" w:hAnsi="Arial" w:cs="Arial"/>
          <w:b/>
          <w:bCs/>
        </w:rPr>
        <w:t xml:space="preserve">NENÍ PŘEDMĚTEM TÉTO </w:t>
      </w:r>
      <w:r w:rsidR="00723778" w:rsidRPr="009B6452">
        <w:rPr>
          <w:rFonts w:ascii="Arial" w:hAnsi="Arial" w:cs="Arial"/>
          <w:b/>
          <w:bCs/>
        </w:rPr>
        <w:t xml:space="preserve">SMLOUVY </w:t>
      </w:r>
      <w:r w:rsidR="00723778">
        <w:rPr>
          <w:rFonts w:ascii="Arial" w:hAnsi="Arial" w:cs="Arial"/>
        </w:rPr>
        <w:t>– Návrh</w:t>
      </w:r>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lastRenderedPageBreak/>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5E4E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5E4E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5E4E09">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B2802BB" w:rsidR="006B518C" w:rsidRPr="00764100" w:rsidRDefault="00B405D9"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9B6452">
        <w:rPr>
          <w:rFonts w:ascii="Arial" w:hAnsi="Arial" w:cs="Arial"/>
          <w:b/>
          <w:bCs/>
        </w:rPr>
        <w:t xml:space="preserve">NENÍ PŘEDMĚTEM TÉTO </w:t>
      </w:r>
      <w:r w:rsidR="00723778" w:rsidRPr="009B6452">
        <w:rPr>
          <w:rFonts w:ascii="Arial" w:hAnsi="Arial" w:cs="Arial"/>
          <w:b/>
          <w:bCs/>
        </w:rPr>
        <w:t>SMLOUVY</w:t>
      </w:r>
      <w:r w:rsidR="00723778">
        <w:rPr>
          <w:rFonts w:ascii="Arial" w:hAnsi="Arial" w:cs="Arial"/>
          <w:b/>
          <w:bCs/>
        </w:rPr>
        <w:t xml:space="preserve"> –</w:t>
      </w:r>
      <w:r w:rsidR="00723778" w:rsidRPr="00723778">
        <w:rPr>
          <w:rFonts w:ascii="Arial" w:hAnsi="Arial" w:cs="Arial"/>
        </w:rPr>
        <w:t xml:space="preserve"> Vektorizace</w:t>
      </w:r>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641B8711" w:rsidR="00B9128B" w:rsidRPr="00764100" w:rsidRDefault="00B9128B" w:rsidP="005E4E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w:t>
      </w:r>
      <w:r w:rsidR="00E72CF8">
        <w:rPr>
          <w:rFonts w:ascii="Arial" w:hAnsi="Arial" w:cs="Arial"/>
        </w:rPr>
        <w:t> </w:t>
      </w:r>
      <w:r w:rsidRPr="00764100">
        <w:rPr>
          <w:rFonts w:ascii="Arial" w:hAnsi="Arial" w:cs="Arial"/>
        </w:rPr>
        <w:t>smyslu §</w:t>
      </w:r>
      <w:r w:rsidR="002B2B06" w:rsidRPr="00764100">
        <w:rPr>
          <w:rFonts w:ascii="Arial" w:hAnsi="Arial" w:cs="Arial"/>
        </w:rPr>
        <w:t> </w:t>
      </w:r>
      <w:r w:rsidRPr="00764100">
        <w:rPr>
          <w:rFonts w:ascii="Arial" w:hAnsi="Arial" w:cs="Arial"/>
        </w:rPr>
        <w:t>7 Zákona. Tento seznam bude předán Objednateli v termínu do</w:t>
      </w:r>
      <w:r w:rsidR="00E72CF8">
        <w:rPr>
          <w:rFonts w:ascii="Arial" w:hAnsi="Arial" w:cs="Arial"/>
        </w:rPr>
        <w:t>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5F3C6AAC" w:rsidR="00962A2E" w:rsidRPr="00764100" w:rsidRDefault="00B9128B" w:rsidP="005E4E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w:t>
      </w:r>
      <w:r w:rsidR="00E72CF8">
        <w:rPr>
          <w:rFonts w:ascii="Arial" w:hAnsi="Arial" w:cs="Arial"/>
        </w:rPr>
        <w:t> </w:t>
      </w:r>
      <w:r w:rsidR="00962A2E" w:rsidRPr="00764100">
        <w:rPr>
          <w:rFonts w:ascii="Arial" w:hAnsi="Arial" w:cs="Arial"/>
        </w:rPr>
        <w:t>zahájením samotného zjišťování hranic;</w:t>
      </w:r>
      <w:bookmarkEnd w:id="63"/>
    </w:p>
    <w:p w14:paraId="4C44705A" w14:textId="2F4425C4" w:rsidR="00B9128B" w:rsidRPr="00764100" w:rsidRDefault="00B9128B" w:rsidP="005E4E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w:t>
      </w:r>
      <w:r w:rsidR="00E72CF8">
        <w:rPr>
          <w:rFonts w:ascii="Arial" w:hAnsi="Arial" w:cs="Arial"/>
        </w:rPr>
        <w:t> </w:t>
      </w:r>
      <w:r w:rsidRPr="00764100">
        <w:rPr>
          <w:rFonts w:ascii="Arial" w:hAnsi="Arial" w:cs="Arial"/>
        </w:rPr>
        <w:t>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5E4E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5E4E09">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3C1BF512" w:rsidR="00D22546" w:rsidRPr="008C30FA" w:rsidRDefault="00D22546" w:rsidP="005E4E09">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w:t>
      </w:r>
      <w:r w:rsidR="00E72CF8">
        <w:rPr>
          <w:rFonts w:ascii="Arial" w:hAnsi="Arial" w:cs="Arial"/>
        </w:rPr>
        <w:t> </w:t>
      </w:r>
      <w:r w:rsidRPr="008C30FA">
        <w:rPr>
          <w:rFonts w:ascii="Arial" w:hAnsi="Arial" w:cs="Arial"/>
        </w:rPr>
        <w:t>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w:t>
      </w:r>
      <w:r w:rsidR="00E72CF8">
        <w:rPr>
          <w:rFonts w:ascii="Arial" w:hAnsi="Arial" w:cs="Arial"/>
        </w:rPr>
        <w:t> </w:t>
      </w:r>
      <w:r w:rsidRPr="008C30FA">
        <w:rPr>
          <w:rFonts w:ascii="Arial" w:hAnsi="Arial" w:cs="Arial"/>
        </w:rPr>
        <w:t>základě podkladů dodaných Zhotovitelem. Zhotovitel je povinen podklady dle</w:t>
      </w:r>
      <w:r w:rsidR="00E72CF8">
        <w:rPr>
          <w:rFonts w:ascii="Arial" w:hAnsi="Arial" w:cs="Arial"/>
        </w:rPr>
        <w:t> </w:t>
      </w:r>
      <w:r w:rsidRPr="008C30FA">
        <w:rPr>
          <w:rFonts w:ascii="Arial" w:hAnsi="Arial" w:cs="Arial"/>
        </w:rPr>
        <w:t>předchozí věty předat Objednateli minimálně 1 měsíc před zahájením samotného zjišťování hranic;</w:t>
      </w:r>
    </w:p>
    <w:p w14:paraId="14F05815" w14:textId="1351F832" w:rsidR="00D22546" w:rsidRPr="00764100" w:rsidRDefault="00D22546" w:rsidP="005E4E09">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lastRenderedPageBreak/>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357D0B8" w:rsidR="00F821DF" w:rsidRPr="00764100" w:rsidRDefault="00B405D9" w:rsidP="00DB56FF">
      <w:pPr>
        <w:pStyle w:val="Level3"/>
        <w:tabs>
          <w:tab w:val="clear" w:pos="2041"/>
        </w:tabs>
        <w:spacing w:before="120" w:after="120" w:line="240" w:lineRule="auto"/>
        <w:ind w:left="1418"/>
        <w:jc w:val="both"/>
        <w:rPr>
          <w:rFonts w:ascii="Arial" w:hAnsi="Arial" w:cs="Arial"/>
          <w:szCs w:val="22"/>
        </w:rPr>
      </w:pPr>
      <w:bookmarkStart w:id="65" w:name="_Ref64278899"/>
      <w:r w:rsidRPr="009B6452">
        <w:rPr>
          <w:rFonts w:ascii="Arial" w:hAnsi="Arial" w:cs="Arial"/>
          <w:b/>
          <w:bCs/>
          <w:szCs w:val="22"/>
        </w:rPr>
        <w:t>NENÍ PŘEDMĚTEM T</w:t>
      </w:r>
      <w:r>
        <w:rPr>
          <w:rFonts w:ascii="Arial" w:hAnsi="Arial" w:cs="Arial"/>
          <w:b/>
          <w:bCs/>
          <w:szCs w:val="22"/>
        </w:rPr>
        <w:t>É</w:t>
      </w:r>
      <w:r w:rsidRPr="009B6452">
        <w:rPr>
          <w:rFonts w:ascii="Arial" w:hAnsi="Arial" w:cs="Arial"/>
          <w:b/>
          <w:bCs/>
          <w:szCs w:val="22"/>
        </w:rPr>
        <w:t xml:space="preserve">TO </w:t>
      </w:r>
      <w:r w:rsidR="00723778" w:rsidRPr="009B6452">
        <w:rPr>
          <w:rFonts w:ascii="Arial" w:hAnsi="Arial" w:cs="Arial"/>
          <w:b/>
          <w:bCs/>
          <w:szCs w:val="22"/>
        </w:rPr>
        <w:t xml:space="preserve">SMLOUVY – </w:t>
      </w:r>
      <w:r w:rsidR="00723778" w:rsidRPr="00723778">
        <w:rPr>
          <w:rFonts w:ascii="Arial" w:hAnsi="Arial" w:cs="Arial"/>
          <w:szCs w:val="22"/>
        </w:rPr>
        <w:t>Šetření</w:t>
      </w:r>
      <w:r w:rsidR="00F821DF" w:rsidRPr="00723778">
        <w:rPr>
          <w:rFonts w:ascii="Arial" w:hAnsi="Arial" w:cs="Arial"/>
          <w:szCs w:val="22"/>
        </w:rPr>
        <w:t xml:space="preserve"> pr</w:t>
      </w:r>
      <w:r w:rsidR="00F821DF" w:rsidRPr="00764100">
        <w:rPr>
          <w:rFonts w:ascii="Arial" w:hAnsi="Arial" w:cs="Arial"/>
          <w:szCs w:val="22"/>
        </w:rPr>
        <w:t xml:space="preserve">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1463DEC"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Šetření průběhu vlastnických hranic řešených pozemků s porosty podle § 8 odst.</w:t>
      </w:r>
      <w:r w:rsidR="00E72CF8">
        <w:rPr>
          <w:rFonts w:ascii="Arial" w:hAnsi="Arial" w:cs="Arial"/>
        </w:rPr>
        <w:t> </w:t>
      </w:r>
      <w:r w:rsidRPr="00764100">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5E4E09">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5E4E09">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5E4E09">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37981E6" w:rsidR="00B9128B" w:rsidRPr="00764100" w:rsidRDefault="00B9128B" w:rsidP="005E4E09">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w:t>
      </w:r>
      <w:r w:rsidR="00E72CF8">
        <w:rPr>
          <w:rFonts w:ascii="Arial" w:hAnsi="Arial" w:cs="Arial"/>
        </w:rPr>
        <w:t> </w:t>
      </w:r>
      <w:r w:rsidRPr="00764100">
        <w:rPr>
          <w:rFonts w:ascii="Arial" w:hAnsi="Arial" w:cs="Arial"/>
        </w:rPr>
        <w:t>§</w:t>
      </w:r>
      <w:r w:rsidR="00E72CF8">
        <w:rPr>
          <w:rFonts w:ascii="Arial" w:hAnsi="Arial" w:cs="Arial"/>
        </w:rPr>
        <w:t> </w:t>
      </w:r>
      <w:r w:rsidRPr="00764100">
        <w:rPr>
          <w:rFonts w:ascii="Arial" w:hAnsi="Arial" w:cs="Arial"/>
        </w:rPr>
        <w:t>5 odst. 3 Vyhlášky jako podkladu pro jednání dle § 11 odst. 1 Vyhlášky;</w:t>
      </w:r>
    </w:p>
    <w:p w14:paraId="477B2EE4" w14:textId="01BE8A4B"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w:t>
      </w:r>
      <w:r w:rsidR="00E72CF8">
        <w:rPr>
          <w:rFonts w:ascii="Arial" w:hAnsi="Arial" w:cs="Arial"/>
        </w:rPr>
        <w:t> </w:t>
      </w:r>
      <w:r w:rsidRPr="00764100">
        <w:rPr>
          <w:rFonts w:ascii="Arial" w:hAnsi="Arial" w:cs="Arial"/>
        </w:rPr>
        <w:t>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5E4E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02FC7D9B"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w:t>
      </w:r>
      <w:r w:rsidR="00E72CF8">
        <w:rPr>
          <w:rFonts w:ascii="Arial" w:hAnsi="Arial" w:cs="Arial"/>
        </w:rPr>
        <w:t> </w:t>
      </w:r>
      <w:r w:rsidRPr="00764100">
        <w:rPr>
          <w:rFonts w:ascii="Arial" w:hAnsi="Arial" w:cs="Arial"/>
        </w:rPr>
        <w:t>2 Vyhlášky;</w:t>
      </w:r>
      <w:bookmarkEnd w:id="70"/>
    </w:p>
    <w:p w14:paraId="3DD41F95" w14:textId="0BB872B2"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515FA207"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 toto ocenění do</w:t>
      </w:r>
      <w:r w:rsidR="00E72CF8">
        <w:rPr>
          <w:rFonts w:ascii="Arial" w:hAnsi="Arial" w:cs="Arial"/>
        </w:rPr>
        <w:t> </w:t>
      </w:r>
      <w:r w:rsidRPr="00764100">
        <w:rPr>
          <w:rFonts w:ascii="Arial" w:hAnsi="Arial" w:cs="Arial"/>
        </w:rPr>
        <w:t xml:space="preserve">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5E4E09">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5E4E09">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5E4E09">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B3BA9F0" w:rsidR="00B9128B" w:rsidRPr="00764100"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5 odst. 5 Zákona) Objednatel zajistí na návrh Zhotovitele zhotovení inženýrsko-geologického průzkumu. Výsledky inženýrsko-geologického průzkumu budou závazným podkladem pro</w:t>
      </w:r>
      <w:r w:rsidR="00E72CF8">
        <w:rPr>
          <w:rFonts w:ascii="Arial" w:hAnsi="Arial" w:cs="Arial"/>
        </w:rPr>
        <w:t> </w:t>
      </w:r>
      <w:r w:rsidRPr="00764100">
        <w:rPr>
          <w:rFonts w:ascii="Arial" w:hAnsi="Arial" w:cs="Arial"/>
        </w:rPr>
        <w:t xml:space="preserve">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5E4E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007D8FEF" w:rsidR="00B9128B" w:rsidRPr="00764100" w:rsidRDefault="006C124F" w:rsidP="005E4E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RDK. Za</w:t>
      </w:r>
      <w:r w:rsidR="00E72CF8">
        <w:rPr>
          <w:rFonts w:ascii="Arial" w:hAnsi="Arial" w:cs="Arial"/>
        </w:rPr>
        <w:t>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5E4E09">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5E4E09">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43984FF" w:rsidR="00B9128B" w:rsidRPr="00764100" w:rsidRDefault="00B9128B" w:rsidP="005E4E09">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w:t>
      </w:r>
      <w:r w:rsidR="00E72CF8">
        <w:rPr>
          <w:rFonts w:ascii="Arial" w:hAnsi="Arial" w:cs="Arial"/>
          <w:szCs w:val="22"/>
        </w:rPr>
        <w:t> </w:t>
      </w:r>
      <w:r w:rsidRPr="00764100">
        <w:rPr>
          <w:rFonts w:ascii="Arial" w:hAnsi="Arial" w:cs="Arial"/>
          <w:szCs w:val="22"/>
        </w:rPr>
        <w:t>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5E4E09">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4BA47DA0"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w:t>
      </w:r>
      <w:r w:rsidR="00E72CF8">
        <w:rPr>
          <w:rFonts w:ascii="Arial" w:hAnsi="Arial" w:cs="Arial"/>
          <w:szCs w:val="22"/>
        </w:rPr>
        <w:t> </w:t>
      </w:r>
      <w:r w:rsidRPr="00764100">
        <w:rPr>
          <w:rFonts w:ascii="Arial" w:hAnsi="Arial" w:cs="Arial"/>
          <w:szCs w:val="22"/>
        </w:rPr>
        <w:t>1 Zákona:</w:t>
      </w:r>
      <w:bookmarkEnd w:id="82"/>
      <w:bookmarkEnd w:id="83"/>
    </w:p>
    <w:p w14:paraId="224D0247" w14:textId="68748CEB" w:rsidR="00B9128B" w:rsidRPr="00764100" w:rsidRDefault="00B9128B" w:rsidP="005E4E09">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085BEA00" w:rsidR="00B9128B" w:rsidRPr="00764100"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E72CF8">
        <w:rPr>
          <w:rFonts w:ascii="Arial" w:hAnsi="Arial" w:cs="Arial"/>
        </w:rPr>
        <w:t> </w:t>
      </w:r>
      <w:r w:rsidRPr="00764100">
        <w:rPr>
          <w:rFonts w:ascii="Arial" w:hAnsi="Arial" w:cs="Arial"/>
        </w:rPr>
        <w:t xml:space="preserve">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1C2705E5" w:rsidR="00B9128B" w:rsidRPr="00AB19C8"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w:t>
      </w:r>
      <w:r w:rsidR="00E72CF8">
        <w:rPr>
          <w:rFonts w:ascii="Arial" w:hAnsi="Arial" w:cs="Arial"/>
        </w:rPr>
        <w:t> </w:t>
      </w:r>
      <w:r w:rsidR="00EF7F19" w:rsidRPr="009C22D3">
        <w:rPr>
          <w:rFonts w:ascii="Arial" w:hAnsi="Arial" w:cs="Arial"/>
        </w:rPr>
        <w:t>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w:t>
      </w:r>
      <w:r w:rsidR="00E72CF8">
        <w:rPr>
          <w:rFonts w:ascii="Arial" w:hAnsi="Arial" w:cs="Arial"/>
        </w:rPr>
        <w:t> </w:t>
      </w:r>
      <w:r w:rsidR="000557B4" w:rsidRPr="00AB19C8">
        <w:rPr>
          <w:rFonts w:ascii="Arial" w:hAnsi="Arial" w:cs="Arial"/>
        </w:rPr>
        <w:t>všechny pozemky</w:t>
      </w:r>
      <w:r w:rsidRPr="00AB19C8">
        <w:rPr>
          <w:rFonts w:ascii="Arial" w:hAnsi="Arial" w:cs="Arial"/>
        </w:rPr>
        <w:t>;</w:t>
      </w:r>
    </w:p>
    <w:p w14:paraId="0339062B" w14:textId="0D7BAC7F" w:rsidR="00F131DD" w:rsidRPr="00AB19C8" w:rsidRDefault="00B9128B" w:rsidP="005E4E09">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Za</w:t>
      </w:r>
      <w:r w:rsidR="00E72CF8">
        <w:rPr>
          <w:rFonts w:ascii="Arial" w:hAnsi="Arial" w:cs="Arial"/>
        </w:rPr>
        <w:t>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w:t>
      </w:r>
      <w:r w:rsidR="00E72CF8">
        <w:rPr>
          <w:rFonts w:ascii="Arial" w:hAnsi="Arial" w:cs="Arial"/>
        </w:rPr>
        <w:t> </w:t>
      </w:r>
      <w:r w:rsidR="00F10B88" w:rsidRPr="00545704">
        <w:rPr>
          <w:rFonts w:ascii="Arial" w:hAnsi="Arial" w:cs="Arial"/>
        </w:rPr>
        <w:t>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649FE6E7" w:rsidR="00B9128B" w:rsidRPr="00F131DD" w:rsidRDefault="00B9128B" w:rsidP="005E4E09">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w:t>
      </w:r>
      <w:r w:rsidR="00E72CF8">
        <w:rPr>
          <w:rFonts w:ascii="Arial" w:hAnsi="Arial" w:cs="Arial"/>
        </w:rPr>
        <w:t> </w:t>
      </w:r>
      <w:r w:rsidRPr="009C22D3">
        <w:rPr>
          <w:rFonts w:ascii="Arial" w:hAnsi="Arial" w:cs="Arial"/>
        </w:rPr>
        <w:t>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3173FDBE" w:rsidR="00B9128B" w:rsidRPr="00764100" w:rsidRDefault="00B9128B" w:rsidP="005E4E09">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w:t>
      </w:r>
      <w:r w:rsidR="00E72CF8">
        <w:rPr>
          <w:rFonts w:ascii="Arial" w:hAnsi="Arial" w:cs="Arial"/>
        </w:rPr>
        <w:t> </w:t>
      </w:r>
      <w:r w:rsidRPr="00F131DD">
        <w:rPr>
          <w:rFonts w:ascii="Arial" w:hAnsi="Arial" w:cs="Arial"/>
        </w:rPr>
        <w:t>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78E70FAB" w:rsidR="00B9128B" w:rsidRPr="00764100" w:rsidRDefault="00B9128B" w:rsidP="005E4E09">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pozemků dle</w:t>
      </w:r>
      <w:r w:rsidR="00E72CF8">
        <w:rPr>
          <w:rFonts w:ascii="Arial" w:hAnsi="Arial" w:cs="Arial"/>
        </w:rPr>
        <w:t> </w:t>
      </w:r>
      <w:r w:rsidRPr="00764100">
        <w:rPr>
          <w:rFonts w:ascii="Arial" w:hAnsi="Arial" w:cs="Arial"/>
        </w:rPr>
        <w:t xml:space="preserve">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w:t>
      </w:r>
      <w:r w:rsidR="00E72CF8">
        <w:rPr>
          <w:rFonts w:ascii="Arial" w:hAnsi="Arial" w:cs="Arial"/>
        </w:rPr>
        <w:t>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687EC78D" w:rsidR="00B9128B" w:rsidRDefault="00B9128B" w:rsidP="005E4E09">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w:t>
      </w:r>
      <w:r w:rsidR="00E72CF8">
        <w:rPr>
          <w:rFonts w:ascii="Arial" w:hAnsi="Arial" w:cs="Arial"/>
        </w:rPr>
        <w:t> </w:t>
      </w:r>
      <w:r w:rsidRPr="00764100">
        <w:rPr>
          <w:rFonts w:ascii="Arial" w:hAnsi="Arial" w:cs="Arial"/>
        </w:rPr>
        <w:t>1 k Vyhlášce).</w:t>
      </w:r>
    </w:p>
    <w:p w14:paraId="2018BA3C" w14:textId="77777777" w:rsidR="00E72CF8" w:rsidRPr="00764100" w:rsidRDefault="00E72CF8" w:rsidP="00E72CF8">
      <w:pPr>
        <w:pStyle w:val="Claneka"/>
        <w:keepLines w:val="0"/>
        <w:widowControl/>
        <w:spacing w:before="120" w:after="120" w:line="240" w:lineRule="auto"/>
        <w:ind w:left="1985"/>
        <w:jc w:val="both"/>
        <w:rPr>
          <w:rFonts w:ascii="Arial" w:hAnsi="Arial" w:cs="Arial"/>
        </w:rPr>
      </w:pP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0D41C0A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w:t>
      </w:r>
      <w:r w:rsidR="00A525EF">
        <w:rPr>
          <w:rFonts w:ascii="Arial" w:hAnsi="Arial" w:cs="Arial"/>
          <w:szCs w:val="22"/>
        </w:rPr>
        <w:t> </w:t>
      </w:r>
      <w:r w:rsidRPr="00764100">
        <w:rPr>
          <w:rFonts w:ascii="Arial" w:hAnsi="Arial" w:cs="Arial"/>
          <w:szCs w:val="22"/>
        </w:rPr>
        <w:t>katastru nemovitostí. Dokumentace dle předchozí věty bude obsahovat náležitosti podle § 57 odst. 1 Katastrální vyhlášky s výjimkou podkladů uvedených pod písm.</w:t>
      </w:r>
      <w:r w:rsidR="00A525EF">
        <w:rPr>
          <w:rFonts w:ascii="Arial" w:hAnsi="Arial" w:cs="Arial"/>
          <w:szCs w:val="22"/>
        </w:rPr>
        <w:t> </w:t>
      </w:r>
      <w:r w:rsidRPr="00764100">
        <w:rPr>
          <w:rFonts w:ascii="Arial" w:hAnsi="Arial" w:cs="Arial"/>
          <w:szCs w:val="22"/>
        </w:rPr>
        <w:t>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6F8D6240"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w:t>
      </w:r>
      <w:r w:rsidR="00A525EF">
        <w:rPr>
          <w:rFonts w:ascii="Arial" w:hAnsi="Arial" w:cs="Arial"/>
          <w:szCs w:val="22"/>
        </w:rPr>
        <w:t> </w:t>
      </w:r>
      <w:r w:rsidRPr="00764100">
        <w:rPr>
          <w:rFonts w:ascii="Arial" w:hAnsi="Arial" w:cs="Arial"/>
          <w:szCs w:val="22"/>
        </w:rPr>
        <w:t xml:space="preserve">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FD17B10"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w:t>
      </w:r>
      <w:r w:rsidR="00A525EF">
        <w:rPr>
          <w:rFonts w:ascii="Arial" w:hAnsi="Arial" w:cs="Arial"/>
          <w:szCs w:val="22"/>
        </w:rPr>
        <w:t> </w:t>
      </w:r>
      <w:r w:rsidRPr="00764100">
        <w:rPr>
          <w:rFonts w:ascii="Arial" w:hAnsi="Arial" w:cs="Arial"/>
          <w:szCs w:val="22"/>
        </w:rPr>
        <w:t>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Pr="00C62699">
        <w:rPr>
          <w:rFonts w:ascii="Arial" w:hAnsi="Arial" w:cs="Arial"/>
          <w:szCs w:val="22"/>
        </w:rPr>
        <w:lastRenderedPageBreak/>
        <w:t>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1724E4F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A525EF">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w:t>
      </w:r>
      <w:r w:rsidR="00A525EF">
        <w:rPr>
          <w:rFonts w:ascii="Arial" w:hAnsi="Arial" w:cs="Arial"/>
        </w:rPr>
        <w:t> </w:t>
      </w:r>
      <w:r w:rsidR="00AE202D" w:rsidRPr="00EE517F">
        <w:rPr>
          <w:rFonts w:ascii="Arial" w:hAnsi="Arial" w:cs="Arial"/>
        </w:rPr>
        <w:t>1x</w:t>
      </w:r>
      <w:r w:rsidR="00A525EF">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63CF48DE"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a</w:t>
      </w:r>
      <w:r w:rsidR="00A525EF">
        <w:rPr>
          <w:rFonts w:ascii="Arial" w:hAnsi="Arial" w:cs="Arial"/>
        </w:rPr>
        <w:t> </w:t>
      </w:r>
      <w:r w:rsidR="009C40C9" w:rsidRPr="00EE517F">
        <w:rPr>
          <w:rFonts w:ascii="Arial" w:hAnsi="Arial" w:cs="Arial"/>
        </w:rPr>
        <w:t>1x</w:t>
      </w:r>
      <w:r w:rsidR="00A525EF">
        <w:rPr>
          <w:rFonts w:ascii="Arial" w:hAnsi="Arial" w:cs="Arial"/>
        </w:rPr>
        <w:t>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6316DC8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a</w:t>
      </w:r>
      <w:r w:rsidR="00A525EF">
        <w:rPr>
          <w:rFonts w:ascii="Arial" w:hAnsi="Arial" w:cs="Arial"/>
        </w:rPr>
        <w:t> </w:t>
      </w:r>
      <w:r w:rsidR="0004257F" w:rsidRPr="00EE517F">
        <w:rPr>
          <w:rFonts w:ascii="Arial" w:hAnsi="Arial" w:cs="Arial"/>
        </w:rPr>
        <w:t>1x</w:t>
      </w:r>
      <w:r w:rsidR="00A525EF">
        <w:rPr>
          <w:rFonts w:ascii="Arial" w:hAnsi="Arial" w:cs="Arial"/>
        </w:rPr>
        <w:t>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265D32B5"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A525EF">
        <w:rPr>
          <w:rFonts w:ascii="Arial" w:hAnsi="Arial" w:cs="Arial"/>
        </w:rPr>
        <w:t> </w:t>
      </w:r>
      <w:r w:rsidR="00BA3FD7" w:rsidRPr="00EE517F">
        <w:rPr>
          <w:rFonts w:ascii="Arial" w:hAnsi="Arial" w:cs="Arial"/>
        </w:rPr>
        <w:t>1x</w:t>
      </w:r>
      <w:r w:rsidR="00A525EF">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A525EF">
        <w:rPr>
          <w:rFonts w:ascii="Arial" w:hAnsi="Arial" w:cs="Arial"/>
          <w:szCs w:val="22"/>
          <w:highlight w:val="yellow"/>
        </w:rPr>
        <w:t>......</w:t>
      </w:r>
      <w:commentRangeEnd w:id="104"/>
      <w:r w:rsidR="003D4866" w:rsidRPr="00A525EF">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17BF519B"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w:t>
      </w:r>
      <w:r w:rsidR="00A525EF">
        <w:rPr>
          <w:rFonts w:ascii="Arial" w:hAnsi="Arial" w:cs="Arial"/>
          <w:szCs w:val="22"/>
        </w:rPr>
        <w:t> </w:t>
      </w:r>
      <w:r w:rsidR="00363385" w:rsidRPr="001D7911">
        <w:rPr>
          <w:rFonts w:ascii="Arial" w:hAnsi="Arial" w:cs="Arial"/>
          <w:szCs w:val="22"/>
        </w:rPr>
        <w:t>to</w:t>
      </w:r>
      <w:r w:rsidR="00A525EF">
        <w:rPr>
          <w:rFonts w:ascii="Arial" w:hAnsi="Arial" w:cs="Arial"/>
          <w:szCs w:val="22"/>
        </w:rPr>
        <w:t> </w:t>
      </w:r>
      <w:r w:rsidR="00363385" w:rsidRPr="001D7911">
        <w:rPr>
          <w:rFonts w:ascii="Arial" w:hAnsi="Arial" w:cs="Arial"/>
          <w:szCs w:val="22"/>
        </w:rPr>
        <w:t>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A525EF">
        <w:rPr>
          <w:rFonts w:ascii="Arial" w:hAnsi="Arial" w:cs="Arial"/>
          <w:szCs w:val="22"/>
        </w:rPr>
        <w:t> </w:t>
      </w:r>
      <w:r w:rsidR="009C2883" w:rsidRPr="001D7911">
        <w:rPr>
          <w:rFonts w:ascii="Arial" w:hAnsi="Arial" w:cs="Arial"/>
          <w:szCs w:val="22"/>
        </w:rPr>
        <w:t>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čl.</w:t>
      </w:r>
      <w:r w:rsidR="00A525EF">
        <w:rPr>
          <w:rFonts w:ascii="Arial" w:hAnsi="Arial" w:cs="Arial"/>
          <w:szCs w:val="22"/>
        </w:rPr>
        <w:t>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 xml:space="preserve">Omezení Poddodavatelů dle čl. 9.1 se netýká činností, které pro Zhotovitele zajišťují osoby s příslušnými specializacemi nebo s autorizacemi dle zákona č. 360/1992 Sb., o výkonu </w:t>
      </w:r>
      <w:r w:rsidR="00FA426C" w:rsidRPr="00FA426C">
        <w:rPr>
          <w:rFonts w:ascii="Arial" w:hAnsi="Arial" w:cs="Arial"/>
        </w:rPr>
        <w:lastRenderedPageBreak/>
        <w:t>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185CE70"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w:t>
      </w:r>
      <w:r w:rsidR="00911789" w:rsidRPr="00911789">
        <w:rPr>
          <w:rFonts w:ascii="Arial" w:hAnsi="Arial" w:cs="Arial"/>
          <w:szCs w:val="22"/>
        </w:rPr>
        <w:t>Krajského pozemkového úřadu pro Královéhradecký kraj, Pobočky Jičín, adresa Havlíčkova 56, 506 01 Jičín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xml:space="preserve">“ v Akceptačním protokolu se Zhotovitel zavazuje k odstranění vad uvedených v Akceptačním protokolu do třiceti (30) dnů </w:t>
      </w:r>
      <w:r w:rsidRPr="001D7911">
        <w:rPr>
          <w:rFonts w:ascii="Arial" w:hAnsi="Arial" w:cs="Arial"/>
          <w:szCs w:val="22"/>
        </w:rPr>
        <w:lastRenderedPageBreak/>
        <w:t>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3F7CB591"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7F2F4D">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CEEA93E"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w:t>
      </w:r>
      <w:r w:rsidR="007F2F4D">
        <w:rPr>
          <w:rFonts w:ascii="Arial" w:hAnsi="Arial" w:cs="Arial"/>
          <w:szCs w:val="22"/>
        </w:rPr>
        <w:t> </w:t>
      </w:r>
      <w:r w:rsidR="002E1583" w:rsidRPr="00764100">
        <w:rPr>
          <w:rFonts w:ascii="Arial" w:hAnsi="Arial" w:cs="Arial"/>
          <w:szCs w:val="22"/>
        </w:rPr>
        <w:t>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714287C7"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w:t>
      </w:r>
      <w:r w:rsidR="007F2F4D">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7A0A044"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w:t>
      </w:r>
      <w:r w:rsidR="007F2F4D">
        <w:rPr>
          <w:rFonts w:ascii="Arial" w:hAnsi="Arial" w:cs="Arial"/>
          <w:szCs w:val="22"/>
        </w:rPr>
        <w:t> </w:t>
      </w:r>
      <w:r w:rsidR="00B07E75" w:rsidRPr="00764100">
        <w:rPr>
          <w:rFonts w:ascii="Arial" w:hAnsi="Arial" w:cs="Arial"/>
          <w:szCs w:val="22"/>
        </w:rPr>
        <w:t>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CCB3469"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w:t>
      </w:r>
      <w:r w:rsidR="007F2F4D">
        <w:rPr>
          <w:rFonts w:ascii="Arial" w:hAnsi="Arial" w:cs="Arial"/>
          <w:b/>
          <w:szCs w:val="22"/>
        </w:rPr>
        <w:t> </w:t>
      </w:r>
      <w:r w:rsidRPr="00764100">
        <w:rPr>
          <w:rFonts w:ascii="Arial" w:hAnsi="Arial" w:cs="Arial"/>
          <w:b/>
          <w:szCs w:val="22"/>
        </w:rPr>
        <w:t>§</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po doložení kladného stanoviska katastrálního úřadu ve smyslu § 9 odst.</w:t>
      </w:r>
      <w:r w:rsidR="007F2F4D">
        <w:rPr>
          <w:rFonts w:ascii="Arial" w:hAnsi="Arial" w:cs="Arial"/>
          <w:szCs w:val="22"/>
        </w:rPr>
        <w:t> </w:t>
      </w:r>
      <w:r w:rsidRPr="00764100">
        <w:rPr>
          <w:rFonts w:ascii="Arial" w:hAnsi="Arial" w:cs="Arial"/>
          <w:szCs w:val="22"/>
        </w:rPr>
        <w:t xml:space="preserve">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13A48003"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3D1FEB">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43D39C37"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w:t>
      </w:r>
      <w:r w:rsidR="003D1FEB">
        <w:rPr>
          <w:rFonts w:ascii="Arial" w:hAnsi="Arial" w:cs="Arial"/>
          <w:szCs w:val="22"/>
        </w:rPr>
        <w:t> </w:t>
      </w:r>
      <w:r w:rsidR="008B6FEC" w:rsidRPr="00764100">
        <w:rPr>
          <w:rFonts w:ascii="Arial" w:hAnsi="Arial" w:cs="Arial"/>
          <w:szCs w:val="22"/>
        </w:rPr>
        <w:t>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254C3AD"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3D1FEB">
        <w:rPr>
          <w:rFonts w:ascii="Arial" w:hAnsi="Arial" w:cs="Arial"/>
          <w:szCs w:val="22"/>
        </w:rPr>
        <w:t> </w:t>
      </w:r>
      <w:r w:rsidRPr="00C62699">
        <w:rPr>
          <w:rFonts w:ascii="Arial" w:hAnsi="Arial" w:cs="Arial"/>
          <w:szCs w:val="22"/>
        </w:rPr>
        <w:t>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108C8A7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3D1FEB">
        <w:rPr>
          <w:rFonts w:ascii="Arial" w:hAnsi="Arial" w:cs="Arial"/>
          <w:szCs w:val="22"/>
        </w:rPr>
        <w:t> </w:t>
      </w:r>
      <w:r w:rsidRPr="00ED6435">
        <w:rPr>
          <w:rFonts w:ascii="Arial" w:hAnsi="Arial" w:cs="Arial"/>
          <w:szCs w:val="22"/>
        </w:rPr>
        <w:t xml:space="preserve">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788CE6ED"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3D1FEB">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3D1FEB">
        <w:rPr>
          <w:rFonts w:ascii="Arial" w:hAnsi="Arial" w:cs="Arial"/>
          <w:szCs w:val="22"/>
        </w:rPr>
        <w:t> </w:t>
      </w:r>
      <w:r w:rsidRPr="00ED6435">
        <w:rPr>
          <w:rFonts w:ascii="Arial" w:hAnsi="Arial" w:cs="Arial"/>
          <w:szCs w:val="22"/>
        </w:rPr>
        <w:t>to</w:t>
      </w:r>
      <w:r w:rsidR="003D1FEB">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FE2C3D">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357C164" w:rsidR="00237BE0"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w:t>
      </w:r>
      <w:r w:rsidR="00FE2C3D">
        <w:rPr>
          <w:rFonts w:ascii="Arial" w:hAnsi="Arial" w:cs="Arial"/>
          <w:szCs w:val="22"/>
        </w:rPr>
        <w:t> </w:t>
      </w:r>
      <w:r w:rsidRPr="00C62699">
        <w:rPr>
          <w:rFonts w:ascii="Arial" w:hAnsi="Arial" w:cs="Arial"/>
          <w:szCs w:val="22"/>
        </w:rPr>
        <w:t>2364 odst.</w:t>
      </w:r>
      <w:r w:rsidR="00E02CD0">
        <w:rPr>
          <w:rFonts w:ascii="Arial" w:hAnsi="Arial" w:cs="Arial"/>
          <w:szCs w:val="22"/>
        </w:rPr>
        <w:t> </w:t>
      </w:r>
      <w:r w:rsidRPr="00C62699">
        <w:rPr>
          <w:rFonts w:ascii="Arial" w:hAnsi="Arial" w:cs="Arial"/>
          <w:szCs w:val="22"/>
        </w:rPr>
        <w:t>1 Občanského zákoníku.</w:t>
      </w:r>
    </w:p>
    <w:p w14:paraId="75001D9A" w14:textId="77777777" w:rsidR="00FE2C3D" w:rsidRDefault="00FE2C3D" w:rsidP="00FE2C3D">
      <w:pPr>
        <w:pStyle w:val="Level2"/>
        <w:numPr>
          <w:ilvl w:val="0"/>
          <w:numId w:val="0"/>
        </w:numPr>
        <w:spacing w:before="120" w:after="120" w:line="240" w:lineRule="auto"/>
        <w:ind w:left="567"/>
        <w:jc w:val="both"/>
        <w:rPr>
          <w:rFonts w:ascii="Arial" w:hAnsi="Arial" w:cs="Arial"/>
          <w:szCs w:val="22"/>
        </w:rPr>
      </w:pPr>
    </w:p>
    <w:p w14:paraId="638C5BD4" w14:textId="77777777" w:rsidR="00FE2C3D" w:rsidRPr="00C62699" w:rsidRDefault="00FE2C3D" w:rsidP="00FE2C3D">
      <w:pPr>
        <w:pStyle w:val="Level2"/>
        <w:numPr>
          <w:ilvl w:val="0"/>
          <w:numId w:val="0"/>
        </w:numPr>
        <w:spacing w:before="120" w:after="120" w:line="240" w:lineRule="auto"/>
        <w:ind w:left="567"/>
        <w:jc w:val="both"/>
        <w:rPr>
          <w:rFonts w:ascii="Arial" w:hAnsi="Arial" w:cs="Arial"/>
          <w:szCs w:val="22"/>
        </w:rPr>
      </w:pP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4A72771D" w:rsidR="00237BE0" w:rsidRPr="00C62699" w:rsidRDefault="00237BE0" w:rsidP="005E4E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w:t>
      </w:r>
      <w:r w:rsidR="00FE2C3D">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277BEE7" w:rsidR="00237BE0" w:rsidRPr="00C62699" w:rsidRDefault="00237BE0" w:rsidP="005E4E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w:t>
      </w:r>
      <w:r w:rsidR="00FE2C3D">
        <w:rPr>
          <w:rFonts w:ascii="Arial" w:hAnsi="Arial" w:cs="Arial"/>
        </w:rPr>
        <w:t> </w:t>
      </w:r>
      <w:r w:rsidRPr="00C62699">
        <w:rPr>
          <w:rFonts w:ascii="Arial" w:hAnsi="Arial" w:cs="Arial"/>
        </w:rPr>
        <w:t>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nevratné odstraňování částí Díla, a prodeji Díla za jakýmkoliv účelem, především pak pro</w:t>
      </w:r>
      <w:r w:rsidR="00FE2C3D">
        <w:rPr>
          <w:rFonts w:ascii="Arial" w:hAnsi="Arial" w:cs="Arial"/>
        </w:rPr>
        <w:t> </w:t>
      </w:r>
      <w:r w:rsidRPr="00C62699">
        <w:rPr>
          <w:rFonts w:ascii="Arial" w:hAnsi="Arial" w:cs="Arial"/>
        </w:rPr>
        <w:t xml:space="preserve">použití v libovolné on-line či off-line aplikaci, bez jakéhokoliv dalšího omezení týkajícího se množství, účelu nebo způsobu užití; </w:t>
      </w:r>
    </w:p>
    <w:p w14:paraId="781C161D" w14:textId="2BBEE24E" w:rsidR="00237BE0" w:rsidRPr="00C62699" w:rsidRDefault="00237BE0" w:rsidP="005E4E09">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této Smlouvy, nebo, pokud právem udělit Licenci nedisponuje, je</w:t>
      </w:r>
      <w:r w:rsidR="00FE2C3D">
        <w:rPr>
          <w:rFonts w:ascii="Arial" w:hAnsi="Arial" w:cs="Arial"/>
        </w:rPr>
        <w:t> </w:t>
      </w:r>
      <w:r w:rsidRPr="00C62699">
        <w:rPr>
          <w:rFonts w:ascii="Arial" w:hAnsi="Arial" w:cs="Arial"/>
        </w:rPr>
        <w:t xml:space="preserve">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5E4E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63F7D0D" w:rsidR="00237BE0" w:rsidRPr="00ED6435" w:rsidRDefault="00237BE0" w:rsidP="005E4E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w:t>
      </w:r>
      <w:r w:rsidR="00FE2C3D">
        <w:rPr>
          <w:rFonts w:ascii="Arial" w:hAnsi="Arial" w:cs="Arial"/>
        </w:rPr>
        <w:t> </w:t>
      </w:r>
      <w:r w:rsidRPr="5784E4A4">
        <w:rPr>
          <w:rFonts w:ascii="Arial" w:hAnsi="Arial" w:cs="Arial"/>
        </w:rPr>
        <w:t>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5E4E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5E4E09">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1E006F10"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FE2C3D">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0951B86F"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w:t>
      </w:r>
      <w:r w:rsidR="00FE2C3D">
        <w:rPr>
          <w:rFonts w:ascii="Arial" w:hAnsi="Arial" w:cs="Arial"/>
          <w:szCs w:val="22"/>
        </w:rPr>
        <w:t>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C07D49">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504F2C3C"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C07D49">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C07D49">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5E4E09">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5E4E09">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5E4E09">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5E4E09">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5E4E09">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413AFDEA"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w:t>
      </w:r>
      <w:r w:rsidR="00C07D49">
        <w:rPr>
          <w:rFonts w:ascii="Arial" w:hAnsi="Arial" w:cs="Arial"/>
          <w:szCs w:val="22"/>
        </w:rPr>
        <w:t> </w:t>
      </w:r>
      <w:r w:rsidRPr="00ED6435">
        <w:rPr>
          <w:rFonts w:ascii="Arial" w:hAnsi="Arial" w:cs="Arial"/>
          <w:szCs w:val="22"/>
        </w:rPr>
        <w:t>těchto pokynů pouze na základě uzavřené smlouvy o zpracování osobních údajů dle čl.</w:t>
      </w:r>
      <w:r w:rsidR="00C07D49">
        <w:rPr>
          <w:rFonts w:ascii="Arial" w:hAnsi="Arial" w:cs="Arial"/>
          <w:szCs w:val="22"/>
        </w:rPr>
        <w:t> </w:t>
      </w:r>
      <w:r w:rsidRPr="00ED6435">
        <w:rPr>
          <w:rFonts w:ascii="Arial" w:hAnsi="Arial" w:cs="Arial"/>
          <w:szCs w:val="22"/>
        </w:rPr>
        <w:t>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1CC670C7"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w:t>
      </w:r>
      <w:r w:rsidR="00C07D49">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5974C5">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lastRenderedPageBreak/>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B0A5BED"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660CDF">
        <w:rPr>
          <w:rFonts w:ascii="Arial" w:hAnsi="Arial" w:cs="Arial"/>
          <w:b/>
          <w:bCs/>
          <w:szCs w:val="22"/>
        </w:rPr>
        <w:t xml:space="preserve">60 + </w:t>
      </w:r>
      <w:r w:rsidR="004667C6" w:rsidRPr="00660CDF">
        <w:rPr>
          <w:rFonts w:ascii="Arial" w:hAnsi="Arial" w:cs="Arial"/>
          <w:b/>
          <w:bCs/>
          <w:szCs w:val="22"/>
          <w:highlight w:val="yellow"/>
        </w:rPr>
        <w:t>..........</w:t>
      </w:r>
      <w:r w:rsidR="004667C6" w:rsidRPr="00660CDF">
        <w:rPr>
          <w:rFonts w:ascii="Arial" w:hAnsi="Arial" w:cs="Arial"/>
          <w:b/>
          <w:bCs/>
          <w:szCs w:val="22"/>
        </w:rPr>
        <w:t xml:space="preserve"> měsíců</w:t>
      </w:r>
      <w:commentRangeEnd w:id="143"/>
      <w:r w:rsidR="00660CDF">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w:t>
      </w:r>
      <w:r w:rsidR="003E74D8">
        <w:rPr>
          <w:rFonts w:ascii="Arial" w:hAnsi="Arial" w:cs="Arial"/>
          <w:szCs w:val="22"/>
        </w:rPr>
        <w:t>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4"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0CB63DD3" w:rsidR="005F0D7E" w:rsidRPr="00C62699" w:rsidRDefault="000967C9" w:rsidP="00DB56FF">
      <w:pPr>
        <w:pStyle w:val="Level2"/>
        <w:spacing w:before="120" w:after="120" w:line="240" w:lineRule="auto"/>
        <w:ind w:left="567" w:hanging="567"/>
        <w:jc w:val="both"/>
        <w:rPr>
          <w:rFonts w:ascii="Arial" w:hAnsi="Arial" w:cs="Arial"/>
          <w:szCs w:val="22"/>
        </w:rPr>
      </w:pPr>
      <w:bookmarkStart w:id="145" w:name="_Ref289698119"/>
      <w:bookmarkEnd w:id="144"/>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do třiceti (30) dnů od</w:t>
      </w:r>
      <w:r w:rsidR="003E74D8">
        <w:rPr>
          <w:rFonts w:ascii="Arial" w:hAnsi="Arial" w:cs="Arial"/>
          <w:szCs w:val="22"/>
        </w:rPr>
        <w:t> </w:t>
      </w:r>
      <w:r w:rsidRPr="00104733">
        <w:rPr>
          <w:rFonts w:ascii="Arial" w:hAnsi="Arial" w:cs="Arial"/>
          <w:szCs w:val="22"/>
        </w:rPr>
        <w:t xml:space="preserve">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6" w:name="_Ref310432732"/>
      <w:bookmarkStart w:id="147"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15DB6528" w:rsidR="000967C9" w:rsidRPr="00C62699" w:rsidRDefault="000967C9" w:rsidP="005E4E09">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w:t>
      </w:r>
      <w:r w:rsidR="003E74D8">
        <w:rPr>
          <w:rFonts w:ascii="Arial" w:hAnsi="Arial" w:cs="Arial"/>
        </w:rPr>
        <w:t> </w:t>
      </w:r>
      <w:r w:rsidRPr="00C62699">
        <w:rPr>
          <w:rFonts w:ascii="Arial" w:hAnsi="Arial" w:cs="Arial"/>
        </w:rPr>
        <w:t>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5E4E09">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114518FC"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w:t>
      </w:r>
      <w:r w:rsidR="005E5434">
        <w:rPr>
          <w:rFonts w:ascii="Arial" w:hAnsi="Arial" w:cs="Arial"/>
          <w:szCs w:val="22"/>
        </w:rPr>
        <w:t> </w:t>
      </w:r>
      <w:r w:rsidRPr="00ED6435">
        <w:rPr>
          <w:rFonts w:ascii="Arial" w:hAnsi="Arial" w:cs="Arial"/>
          <w:szCs w:val="22"/>
        </w:rPr>
        <w:t xml:space="preserve">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2" w:name="_Ref50582832"/>
      <w:bookmarkStart w:id="153" w:name="_Hlk30403582"/>
      <w:r w:rsidRPr="00104733">
        <w:rPr>
          <w:rFonts w:ascii="Arial" w:hAnsi="Arial" w:cs="Arial"/>
          <w:szCs w:val="22"/>
        </w:rPr>
        <w:t>Okolnosti vylučující povinnost k náhradě újmy</w:t>
      </w:r>
      <w:bookmarkEnd w:id="152"/>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4" w:name="_Ref478006328"/>
      <w:bookmarkStart w:id="155"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25E3DDC" w:rsidR="00946D31" w:rsidRPr="00ED6435" w:rsidRDefault="00946D31" w:rsidP="00DB56FF">
      <w:pPr>
        <w:pStyle w:val="Level2"/>
        <w:spacing w:before="120" w:after="120" w:line="240" w:lineRule="auto"/>
        <w:ind w:left="567" w:hanging="567"/>
        <w:jc w:val="both"/>
        <w:rPr>
          <w:rFonts w:ascii="Arial" w:hAnsi="Arial" w:cs="Arial"/>
          <w:szCs w:val="22"/>
        </w:rPr>
      </w:pPr>
      <w:bookmarkStart w:id="156"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5E5434">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1BA44E19"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5E5434">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5E5434">
        <w:rPr>
          <w:rFonts w:ascii="Arial" w:hAnsi="Arial" w:cs="Arial"/>
          <w:szCs w:val="22"/>
        </w:rPr>
        <w:t> </w:t>
      </w:r>
      <w:r w:rsidRPr="00ED6435">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14C445F1" w:rsidR="0027408D" w:rsidRPr="00032278" w:rsidRDefault="000D0D76" w:rsidP="005E4E09">
      <w:pPr>
        <w:pStyle w:val="Claneka"/>
        <w:keepNext/>
        <w:keepLines w:val="0"/>
        <w:widowControl/>
        <w:numPr>
          <w:ilvl w:val="2"/>
          <w:numId w:val="26"/>
        </w:numPr>
        <w:spacing w:before="120" w:after="120"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w:t>
      </w:r>
      <w:r w:rsidR="005E5434">
        <w:rPr>
          <w:rFonts w:ascii="Arial" w:hAnsi="Arial" w:cs="Arial"/>
        </w:rPr>
        <w:t> </w:t>
      </w:r>
      <w:r w:rsidR="00481BA2" w:rsidRPr="00032278">
        <w:rPr>
          <w:rFonts w:ascii="Arial" w:hAnsi="Arial" w:cs="Arial"/>
        </w:rPr>
        <w:t>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39638B7B" w:rsidR="003C4A0F" w:rsidRPr="00ED6435" w:rsidRDefault="003C4A0F"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E41F107" w:rsidR="00402863" w:rsidRPr="00ED6435" w:rsidRDefault="00402863"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5E5434">
        <w:rPr>
          <w:rFonts w:ascii="Arial" w:hAnsi="Arial" w:cs="Arial"/>
        </w:rPr>
        <w:t> </w:t>
      </w:r>
      <w:r w:rsidRPr="000638F0">
        <w:rPr>
          <w:rFonts w:ascii="Arial" w:hAnsi="Arial" w:cs="Arial"/>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BC589FD" w:rsidR="00402863" w:rsidRPr="00ED6435" w:rsidRDefault="00402863"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w:t>
      </w:r>
      <w:r w:rsidR="005E5434">
        <w:rPr>
          <w:rFonts w:ascii="Arial" w:hAnsi="Arial" w:cs="Arial"/>
        </w:rPr>
        <w:t> </w:t>
      </w:r>
      <w:r w:rsidRPr="00ED6435">
        <w:rPr>
          <w:rFonts w:ascii="Arial" w:hAnsi="Arial" w:cs="Arial"/>
        </w:rPr>
        <w:t>čl. </w:t>
      </w:r>
      <w:r w:rsidR="00602CF3">
        <w:rPr>
          <w:rFonts w:ascii="Arial" w:hAnsi="Arial" w:cs="Arial"/>
        </w:rPr>
        <w:t>12</w:t>
      </w:r>
      <w:r w:rsidRPr="00ED6435">
        <w:rPr>
          <w:rFonts w:ascii="Arial" w:hAnsi="Arial" w:cs="Arial"/>
        </w:rPr>
        <w:t xml:space="preserve"> má Objednatel vůči Zhotoviteli právo na zaplacení smluvní pokuty ve</w:t>
      </w:r>
      <w:r w:rsidR="005E5434">
        <w:rPr>
          <w:rFonts w:ascii="Arial" w:hAnsi="Arial" w:cs="Arial"/>
        </w:rPr>
        <w:t> </w:t>
      </w:r>
      <w:r w:rsidRPr="00ED6435">
        <w:rPr>
          <w:rFonts w:ascii="Arial" w:hAnsi="Arial" w:cs="Arial"/>
        </w:rPr>
        <w:t xml:space="preserve">výši </w:t>
      </w:r>
      <w:r w:rsidRPr="000638F0">
        <w:rPr>
          <w:rFonts w:ascii="Arial" w:hAnsi="Arial" w:cs="Arial"/>
        </w:rPr>
        <w:t>1</w:t>
      </w:r>
      <w:r w:rsidR="005E5434">
        <w:rPr>
          <w:rFonts w:ascii="Arial" w:hAnsi="Arial" w:cs="Arial"/>
        </w:rPr>
        <w:t> </w:t>
      </w:r>
      <w:r w:rsidRPr="000638F0">
        <w:rPr>
          <w:rFonts w:ascii="Arial" w:hAnsi="Arial" w:cs="Arial"/>
        </w:rPr>
        <w:t>000</w:t>
      </w:r>
      <w:r w:rsidR="005E5434">
        <w:rPr>
          <w:rFonts w:ascii="Arial" w:hAnsi="Arial" w:cs="Arial"/>
        </w:rPr>
        <w:t> </w:t>
      </w:r>
      <w:r w:rsidRPr="000638F0">
        <w:rPr>
          <w:rFonts w:ascii="Arial" w:hAnsi="Arial" w:cs="Arial"/>
        </w:rPr>
        <w:t>000</w:t>
      </w:r>
      <w:r w:rsidR="005E5434">
        <w:rPr>
          <w:rFonts w:ascii="Arial" w:hAnsi="Arial" w:cs="Arial"/>
        </w:rPr>
        <w:t> </w:t>
      </w:r>
      <w:r w:rsidRPr="00ED6435">
        <w:rPr>
          <w:rFonts w:ascii="Arial" w:hAnsi="Arial" w:cs="Arial"/>
        </w:rPr>
        <w:t>Kč (slovy: jeden milion korun českých) za každé jednotlivé porušení</w:t>
      </w:r>
      <w:bookmarkEnd w:id="160"/>
      <w:r w:rsidRPr="00ED6435">
        <w:rPr>
          <w:rFonts w:ascii="Arial" w:hAnsi="Arial" w:cs="Arial"/>
        </w:rPr>
        <w:t>;</w:t>
      </w:r>
    </w:p>
    <w:p w14:paraId="3E384C24" w14:textId="1C57B73F" w:rsidR="00292813" w:rsidRPr="00ED6435" w:rsidRDefault="009E2ABA" w:rsidP="005E4E09">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5E4E09">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5E4E09">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5E4E09">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5E4E09">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5E4E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5E4E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5E4E09">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1" w:name="_Ref50750007"/>
      <w:bookmarkStart w:id="162" w:name="_Ref18364689"/>
      <w:bookmarkEnd w:id="153"/>
      <w:r w:rsidRPr="00E81EB4">
        <w:rPr>
          <w:rFonts w:ascii="Arial" w:hAnsi="Arial" w:cs="Arial"/>
          <w:szCs w:val="22"/>
        </w:rPr>
        <w:t>Vyhrazená změna závazku, změna smlouvy a odstoupení</w:t>
      </w:r>
      <w:bookmarkEnd w:id="161"/>
    </w:p>
    <w:p w14:paraId="52BE921B" w14:textId="389AF8B4" w:rsidR="003D577A" w:rsidRPr="00E81EB4" w:rsidRDefault="00F664DA" w:rsidP="00DB56FF">
      <w:pPr>
        <w:pStyle w:val="Level2"/>
        <w:spacing w:before="120" w:after="120" w:line="240" w:lineRule="auto"/>
        <w:ind w:left="567" w:hanging="567"/>
        <w:jc w:val="both"/>
        <w:rPr>
          <w:rFonts w:ascii="Arial" w:hAnsi="Arial" w:cs="Arial"/>
        </w:rPr>
      </w:pPr>
      <w:bookmarkStart w:id="163"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w:t>
      </w:r>
      <w:r w:rsidR="001F692B">
        <w:rPr>
          <w:rFonts w:ascii="Arial" w:hAnsi="Arial" w:cs="Arial"/>
        </w:rPr>
        <w:t> </w:t>
      </w:r>
      <w:r w:rsidRPr="00E81EB4">
        <w:rPr>
          <w:rFonts w:ascii="Arial" w:hAnsi="Arial" w:cs="Arial"/>
        </w:rPr>
        <w:t>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w:t>
      </w:r>
      <w:r w:rsidR="001F692B">
        <w:rPr>
          <w:rFonts w:ascii="Arial" w:hAnsi="Arial" w:cs="Arial"/>
        </w:rPr>
        <w:t> </w:t>
      </w:r>
      <w:r w:rsidR="00A95F62" w:rsidRPr="00E81EB4">
        <w:rPr>
          <w:rFonts w:ascii="Arial" w:hAnsi="Arial" w:cs="Arial"/>
        </w:rPr>
        <w:t>6.2.1 (</w:t>
      </w:r>
      <w:r w:rsidR="00A95F62" w:rsidRPr="00E81EB4">
        <w:rPr>
          <w:rFonts w:ascii="Arial" w:hAnsi="Arial" w:cs="Arial"/>
          <w:i/>
          <w:iCs/>
          <w:szCs w:val="22"/>
        </w:rPr>
        <w:t>Revize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w:t>
      </w:r>
      <w:r w:rsidR="001F692B">
        <w:rPr>
          <w:rFonts w:ascii="Arial" w:hAnsi="Arial" w:cs="Arial"/>
        </w:rPr>
        <w:t> </w:t>
      </w:r>
      <w:r w:rsidR="00BD1D6E" w:rsidRPr="00E81EB4">
        <w:rPr>
          <w:rFonts w:ascii="Arial" w:hAnsi="Arial" w:cs="Arial"/>
        </w:rPr>
        <w:t>6.3.1</w:t>
      </w:r>
      <w:r w:rsidR="001F692B">
        <w:rPr>
          <w:rFonts w:ascii="Arial" w:hAnsi="Arial" w:cs="Arial"/>
        </w:rPr>
        <w:t> </w:t>
      </w:r>
      <w:r w:rsidR="00BD1D6E" w:rsidRPr="00E81EB4">
        <w:rPr>
          <w:rFonts w:ascii="Arial" w:hAnsi="Arial" w:cs="Arial"/>
        </w:rPr>
        <w:t>i)</w:t>
      </w:r>
      <w:r w:rsidR="00CC2DED">
        <w:rPr>
          <w:rFonts w:ascii="Arial" w:hAnsi="Arial" w:cs="Arial"/>
        </w:rPr>
        <w:t> </w:t>
      </w:r>
      <w:r w:rsidR="00BD1D6E" w:rsidRPr="00E81EB4">
        <w:rPr>
          <w:rFonts w:ascii="Arial" w:hAnsi="Arial" w:cs="Arial"/>
        </w:rPr>
        <w:t>b) a</w:t>
      </w:r>
      <w:r w:rsidR="00CC2DED">
        <w:rPr>
          <w:rFonts w:ascii="Arial" w:hAnsi="Arial" w:cs="Arial"/>
        </w:rPr>
        <w:t> </w:t>
      </w:r>
      <w:r w:rsidR="00BD1D6E" w:rsidRPr="00E81EB4">
        <w:rPr>
          <w:rFonts w:ascii="Arial" w:hAnsi="Arial" w:cs="Arial"/>
        </w:rPr>
        <w:t>čl</w:t>
      </w:r>
      <w:r w:rsidR="003B1A8F" w:rsidRPr="00E81EB4">
        <w:rPr>
          <w:rFonts w:ascii="Arial" w:hAnsi="Arial" w:cs="Arial"/>
        </w:rPr>
        <w:t>.</w:t>
      </w:r>
      <w:r w:rsidR="00CC2DED">
        <w:rPr>
          <w:rFonts w:ascii="Arial" w:hAnsi="Arial" w:cs="Arial"/>
        </w:rPr>
        <w:t> </w:t>
      </w:r>
      <w:r w:rsidR="00BD1D6E" w:rsidRPr="00E81EB4">
        <w:rPr>
          <w:rFonts w:ascii="Arial" w:hAnsi="Arial" w:cs="Arial"/>
        </w:rPr>
        <w:t>6.3.1</w:t>
      </w:r>
      <w:r w:rsidR="00CC2DED">
        <w:rPr>
          <w:rFonts w:ascii="Arial" w:hAnsi="Arial" w:cs="Arial"/>
        </w:rPr>
        <w:t> </w:t>
      </w:r>
      <w:r w:rsidR="00BD1D6E" w:rsidRPr="00E81EB4">
        <w:rPr>
          <w:rFonts w:ascii="Arial" w:hAnsi="Arial" w:cs="Arial"/>
        </w:rPr>
        <w:t>i)</w:t>
      </w:r>
      <w:r w:rsidR="00CC2DED">
        <w:rPr>
          <w:rFonts w:ascii="Arial" w:hAnsi="Arial" w:cs="Arial"/>
        </w:rPr>
        <w:t>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5E4E09">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4" w:name="_Hlk188446298"/>
      <w:r w:rsidRPr="00E81EB4">
        <w:rPr>
          <w:rFonts w:ascii="Arial" w:hAnsi="Arial" w:cs="Arial"/>
        </w:rPr>
        <w:t xml:space="preserve">jedné položky Položkového výkazu </w:t>
      </w:r>
      <w:bookmarkEnd w:id="164"/>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3A8834BB" w:rsidR="009610F8" w:rsidRPr="00E81EB4" w:rsidRDefault="009610F8" w:rsidP="005E4E09">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w:t>
      </w:r>
      <w:r w:rsidR="00F17749">
        <w:rPr>
          <w:rFonts w:ascii="Arial" w:hAnsi="Arial" w:cs="Arial"/>
        </w:rPr>
        <w:t> </w:t>
      </w:r>
      <w:r w:rsidRPr="00E81EB4">
        <w:rPr>
          <w:rFonts w:ascii="Arial" w:hAnsi="Arial" w:cs="Arial"/>
        </w:rPr>
        <w:t>změnou Smlouvy bude vytvoření nové položky Položkového výkazu.</w:t>
      </w:r>
      <w:r w:rsidR="00680EB3" w:rsidRPr="00E81EB4">
        <w:rPr>
          <w:rFonts w:ascii="Arial" w:hAnsi="Arial" w:cs="Arial"/>
        </w:rPr>
        <w:t xml:space="preserve"> </w:t>
      </w:r>
    </w:p>
    <w:p w14:paraId="5F05D7C6" w14:textId="59611560" w:rsidR="009610F8" w:rsidRPr="004D0E60" w:rsidRDefault="009610F8" w:rsidP="005E4E09">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VFP) na</w:t>
      </w:r>
      <w:r w:rsidR="00F17749">
        <w:rPr>
          <w:rFonts w:ascii="Arial" w:hAnsi="Arial" w:cs="Arial"/>
        </w:rPr>
        <w:t> </w:t>
      </w:r>
      <w:r w:rsidRPr="004D0E60">
        <w:rPr>
          <w:rFonts w:ascii="Arial" w:hAnsi="Arial" w:cs="Arial"/>
        </w:rPr>
        <w:t xml:space="preserve">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5E4E09">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5E4E09">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5E4E09">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5E4E09">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5" w:name="_Ref137557828"/>
      <w:bookmarkEnd w:id="163"/>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6FDA3FE5"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 xml:space="preserve">Revize </w:t>
      </w:r>
      <w:r w:rsidRPr="00072D87">
        <w:rPr>
          <w:rFonts w:ascii="Arial" w:hAnsi="Arial" w:cs="Arial"/>
          <w:i/>
          <w:iCs/>
          <w:szCs w:val="22"/>
        </w:rPr>
        <w:lastRenderedPageBreak/>
        <w:t>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čl.</w:t>
      </w:r>
      <w:r w:rsidR="004961C7">
        <w:rPr>
          <w:rFonts w:ascii="Arial" w:hAnsi="Arial" w:cs="Arial"/>
          <w:szCs w:val="22"/>
        </w:rPr>
        <w:t>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5"/>
      <w:r w:rsidR="008E1931" w:rsidRPr="001D7911">
        <w:rPr>
          <w:rFonts w:ascii="Arial" w:hAnsi="Arial" w:cs="Arial"/>
          <w:szCs w:val="22"/>
        </w:rPr>
        <w:t xml:space="preserve"> </w:t>
      </w:r>
    </w:p>
    <w:p w14:paraId="39F8EAB7" w14:textId="63D63F5F"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Objednatel si </w:t>
      </w:r>
      <w:r w:rsidR="006F78F1">
        <w:rPr>
          <w:rFonts w:ascii="Arial" w:hAnsi="Arial" w:cs="Arial"/>
          <w:szCs w:val="22"/>
        </w:rPr>
        <w:t xml:space="preserve">v souladu s § 100 odst. 1 ZZVZ </w:t>
      </w:r>
      <w:r w:rsidRPr="001D7911">
        <w:rPr>
          <w:rFonts w:ascii="Arial" w:hAnsi="Arial" w:cs="Arial"/>
          <w:szCs w:val="22"/>
        </w:rPr>
        <w:t>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5E737162" w:rsidR="00836861" w:rsidRPr="00836861" w:rsidRDefault="00836861" w:rsidP="005E4E09">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Pokud v průběhu zhotovování Díla, resp. jednotlivých dílčích částí Hlavního celku dojde na</w:t>
      </w:r>
      <w:r w:rsidR="004961C7">
        <w:rPr>
          <w:rFonts w:ascii="Arial" w:hAnsi="Arial" w:cs="Arial"/>
        </w:rPr>
        <w:t> </w:t>
      </w:r>
      <w:r w:rsidRPr="00836861">
        <w:rPr>
          <w:rFonts w:ascii="Arial" w:hAnsi="Arial" w:cs="Arial"/>
        </w:rPr>
        <w:t>základě Vyhrazené změny k úpravě počtu Měrných jednotek v souladu s čl.</w:t>
      </w:r>
      <w:r w:rsidR="004961C7">
        <w:rPr>
          <w:rFonts w:ascii="Arial" w:hAnsi="Arial" w:cs="Arial"/>
        </w:rPr>
        <w:t> </w:t>
      </w:r>
      <w:r w:rsidRPr="00836861">
        <w:rPr>
          <w:rFonts w:ascii="Arial" w:hAnsi="Arial" w:cs="Arial"/>
        </w:rPr>
        <w:t>17.5, bude použit způsob stanovení ceny za Měrnou jednotku, který je popsán</w:t>
      </w:r>
      <w:r w:rsidR="00001B32">
        <w:rPr>
          <w:rFonts w:ascii="Arial" w:hAnsi="Arial" w:cs="Arial"/>
        </w:rPr>
        <w:t xml:space="preserve"> </w:t>
      </w:r>
      <w:r w:rsidRPr="00836861">
        <w:rPr>
          <w:rFonts w:ascii="Arial" w:hAnsi="Arial" w:cs="Arial"/>
        </w:rPr>
        <w:t xml:space="preserve">v </w:t>
      </w:r>
      <w:r w:rsidRPr="009B4919">
        <w:rPr>
          <w:rFonts w:ascii="Arial" w:hAnsi="Arial" w:cs="Arial"/>
        </w:rPr>
        <w:t>čl. 17.1 písm. (a) až</w:t>
      </w:r>
      <w:r w:rsidR="00001B32">
        <w:rPr>
          <w:rFonts w:ascii="Arial" w:hAnsi="Arial" w:cs="Arial"/>
        </w:rPr>
        <w:t> </w:t>
      </w:r>
      <w:r w:rsidRPr="009B4919">
        <w:rPr>
          <w:rFonts w:ascii="Arial" w:hAnsi="Arial" w:cs="Arial"/>
        </w:rPr>
        <w:t>(</w:t>
      </w:r>
      <w:r w:rsidR="00141492" w:rsidRPr="009B4919">
        <w:rPr>
          <w:rFonts w:ascii="Arial" w:hAnsi="Arial" w:cs="Arial"/>
        </w:rPr>
        <w:t>e</w:t>
      </w:r>
      <w:r w:rsidRPr="009B4919">
        <w:rPr>
          <w:rFonts w:ascii="Arial" w:hAnsi="Arial" w:cs="Arial"/>
        </w:rPr>
        <w:t>) Smlouvy.</w:t>
      </w:r>
    </w:p>
    <w:p w14:paraId="3B115353" w14:textId="3F6DBD3A" w:rsidR="00836861" w:rsidRPr="009B4919" w:rsidRDefault="00836861" w:rsidP="005E4E09">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6" w:name="_Hlk188435022"/>
      <w:r w:rsidRPr="00836861">
        <w:rPr>
          <w:rFonts w:ascii="Arial" w:hAnsi="Arial" w:cs="Arial"/>
        </w:rPr>
        <w:t>resp. jednotlivých dílčích částí Hlavního celku</w:t>
      </w:r>
      <w:bookmarkEnd w:id="166"/>
      <w:r w:rsidRPr="00836861">
        <w:rPr>
          <w:rFonts w:ascii="Arial" w:hAnsi="Arial" w:cs="Arial"/>
        </w:rPr>
        <w:t>, ve</w:t>
      </w:r>
      <w:r w:rsidR="00001B32">
        <w:rPr>
          <w:rFonts w:ascii="Arial" w:hAnsi="Arial" w:cs="Arial"/>
        </w:rPr>
        <w:t> </w:t>
      </w:r>
      <w:r w:rsidRPr="00836861">
        <w:rPr>
          <w:rFonts w:ascii="Arial" w:hAnsi="Arial" w:cs="Arial"/>
        </w:rPr>
        <w:t xml:space="preserve">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5472CDD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3644739"/>
      <w:bookmarkStart w:id="168"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w:t>
      </w:r>
      <w:r w:rsidR="00567BD5">
        <w:rPr>
          <w:rFonts w:ascii="Arial" w:hAnsi="Arial" w:cs="Arial"/>
          <w:szCs w:val="22"/>
        </w:rPr>
        <w:t> </w:t>
      </w:r>
      <w:r w:rsidRPr="001D7911">
        <w:rPr>
          <w:rFonts w:ascii="Arial" w:hAnsi="Arial" w:cs="Arial"/>
          <w:szCs w:val="22"/>
        </w:rPr>
        <w:t xml:space="preserve">rámec rozsahu Díla nesmí přesáhnout </w:t>
      </w:r>
      <w:r w:rsidR="00501679" w:rsidRPr="00001B32">
        <w:rPr>
          <w:rFonts w:ascii="Arial" w:hAnsi="Arial" w:cs="Arial"/>
          <w:b/>
          <w:bCs/>
          <w:szCs w:val="22"/>
        </w:rPr>
        <w:t>10</w:t>
      </w:r>
      <w:r w:rsidRPr="00001B32">
        <w:rPr>
          <w:rFonts w:ascii="Arial" w:hAnsi="Arial" w:cs="Arial"/>
          <w:b/>
          <w:bCs/>
          <w:szCs w:val="22"/>
        </w:rPr>
        <w:t xml:space="preserve"> %</w:t>
      </w:r>
      <w:r w:rsidRPr="001D7911">
        <w:rPr>
          <w:rFonts w:ascii="Arial" w:hAnsi="Arial" w:cs="Arial"/>
          <w:szCs w:val="22"/>
        </w:rPr>
        <w:t xml:space="preserve"> Ceny Díla bez DPH</w:t>
      </w:r>
      <w:r w:rsidRPr="00836861">
        <w:rPr>
          <w:rFonts w:ascii="Arial" w:hAnsi="Arial" w:cs="Arial"/>
          <w:strike/>
          <w:szCs w:val="22"/>
        </w:rPr>
        <w:t>.</w:t>
      </w:r>
      <w:bookmarkEnd w:id="167"/>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9" w:name="_Ref50750361"/>
      <w:bookmarkStart w:id="170" w:name="_Ref124842296"/>
      <w:bookmarkEnd w:id="168"/>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1" w:name="_Ref52294104"/>
      <w:r w:rsidRPr="001D7911">
        <w:rPr>
          <w:rFonts w:ascii="Arial" w:hAnsi="Arial" w:cs="Arial"/>
          <w:szCs w:val="22"/>
        </w:rPr>
        <w:t>, a to v následujících situacích nezávislých na vůli Smluvních stran:</w:t>
      </w:r>
      <w:bookmarkEnd w:id="169"/>
      <w:bookmarkEnd w:id="170"/>
      <w:bookmarkEnd w:id="171"/>
    </w:p>
    <w:p w14:paraId="3CDFE63A" w14:textId="3B98390D" w:rsidR="00F67F47" w:rsidRPr="009439BE" w:rsidRDefault="00F67F47" w:rsidP="005E4E09">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w:t>
      </w:r>
      <w:r w:rsidR="00567BD5">
        <w:rPr>
          <w:rFonts w:ascii="Arial" w:hAnsi="Arial" w:cs="Arial"/>
        </w:rPr>
        <w:t> </w:t>
      </w:r>
      <w:r w:rsidRPr="001D7911">
        <w:rPr>
          <w:rFonts w:ascii="Arial" w:hAnsi="Arial" w:cs="Arial"/>
        </w:rPr>
        <w:t>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5E4E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5E4E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3DC8B32D" w:rsidR="002F4988" w:rsidRPr="00072D87" w:rsidRDefault="00F67F47" w:rsidP="005E4E09">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w:t>
      </w:r>
      <w:r w:rsidR="00567BD5">
        <w:rPr>
          <w:rFonts w:ascii="Arial" w:hAnsi="Arial" w:cs="Arial"/>
        </w:rPr>
        <w:t> </w:t>
      </w:r>
      <w:r w:rsidRPr="00072D87">
        <w:rPr>
          <w:rFonts w:ascii="Arial" w:hAnsi="Arial" w:cs="Arial"/>
        </w:rPr>
        <w:t>§</w:t>
      </w:r>
      <w:r w:rsidR="00567BD5">
        <w:rPr>
          <w:rFonts w:ascii="Arial" w:hAnsi="Arial" w:cs="Arial"/>
        </w:rPr>
        <w:t> </w:t>
      </w:r>
      <w:r w:rsidRPr="00072D87">
        <w:rPr>
          <w:rFonts w:ascii="Arial" w:hAnsi="Arial" w:cs="Arial"/>
        </w:rPr>
        <w:t>2 Zákona.</w:t>
      </w:r>
    </w:p>
    <w:p w14:paraId="1BDD1F3B" w14:textId="15F680AE" w:rsidR="002F012F" w:rsidRPr="00072D87" w:rsidRDefault="00F67F47" w:rsidP="00DB56FF">
      <w:pPr>
        <w:pStyle w:val="Level2"/>
        <w:spacing w:before="120" w:after="120" w:line="240" w:lineRule="auto"/>
        <w:ind w:left="567" w:hanging="567"/>
        <w:jc w:val="both"/>
        <w:rPr>
          <w:rFonts w:ascii="Arial" w:hAnsi="Arial" w:cs="Arial"/>
          <w:szCs w:val="22"/>
        </w:rPr>
      </w:pPr>
      <w:bookmarkStart w:id="172"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změny za</w:t>
      </w:r>
      <w:r w:rsidR="00567BD5">
        <w:rPr>
          <w:rFonts w:ascii="Arial" w:hAnsi="Arial" w:cs="Arial"/>
          <w:szCs w:val="22"/>
        </w:rPr>
        <w:t> </w:t>
      </w:r>
      <w:r w:rsidRPr="00072D87">
        <w:rPr>
          <w:rFonts w:ascii="Arial" w:hAnsi="Arial" w:cs="Arial"/>
          <w:szCs w:val="22"/>
        </w:rPr>
        <w:t xml:space="preserve">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CB38E96" w:rsidR="000838D5" w:rsidRPr="00AE08C8" w:rsidRDefault="000838D5" w:rsidP="00DB56FF">
      <w:pPr>
        <w:pStyle w:val="Level2"/>
        <w:spacing w:before="120" w:after="120" w:line="240" w:lineRule="auto"/>
        <w:ind w:left="567" w:hanging="567"/>
        <w:jc w:val="both"/>
        <w:rPr>
          <w:rFonts w:ascii="Arial" w:hAnsi="Arial" w:cs="Arial"/>
          <w:szCs w:val="22"/>
        </w:rPr>
      </w:pPr>
      <w:bookmarkStart w:id="173" w:name="_Ref124842844"/>
      <w:bookmarkEnd w:id="172"/>
      <w:r w:rsidRPr="00C77C08">
        <w:rPr>
          <w:rFonts w:ascii="Arial" w:hAnsi="Arial"/>
        </w:rPr>
        <w:lastRenderedPageBreak/>
        <w:t xml:space="preserve">Objednatel si </w:t>
      </w:r>
      <w:r w:rsidR="00D12A4C">
        <w:rPr>
          <w:rFonts w:ascii="Arial" w:hAnsi="Arial"/>
        </w:rPr>
        <w:t xml:space="preserve">v souladu s § 100 odst. 1 ZZVZ </w:t>
      </w:r>
      <w:r w:rsidRPr="00C77C08">
        <w:rPr>
          <w:rFonts w:ascii="Arial" w:hAnsi="Arial" w:cs="Arial"/>
          <w:bCs/>
          <w:szCs w:val="22"/>
        </w:rPr>
        <w:t xml:space="preserve">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w:t>
      </w:r>
      <w:r w:rsidR="00567BD5">
        <w:rPr>
          <w:rFonts w:ascii="Arial" w:hAnsi="Arial" w:cs="Arial"/>
          <w:bCs/>
          <w:szCs w:val="22"/>
        </w:rPr>
        <w:t> </w:t>
      </w:r>
      <w:r w:rsidRPr="00AE08C8">
        <w:rPr>
          <w:rFonts w:ascii="Arial" w:hAnsi="Arial" w:cs="Arial"/>
          <w:bCs/>
          <w:szCs w:val="22"/>
        </w:rPr>
        <w:t>to</w:t>
      </w:r>
      <w:r w:rsidR="00567BD5">
        <w:rPr>
          <w:rFonts w:ascii="Arial" w:hAnsi="Arial" w:cs="Arial"/>
          <w:bCs/>
          <w:szCs w:val="22"/>
        </w:rPr>
        <w:t> </w:t>
      </w:r>
      <w:r w:rsidRPr="00AE08C8">
        <w:rPr>
          <w:rFonts w:ascii="Arial" w:hAnsi="Arial" w:cs="Arial"/>
          <w:bCs/>
          <w:szCs w:val="22"/>
        </w:rPr>
        <w:t>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3"/>
    </w:p>
    <w:p w14:paraId="2F2A2638" w14:textId="7E88C16C" w:rsidR="000838D5" w:rsidRPr="00AE08C8" w:rsidRDefault="000838D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129BD502" w:rsidR="000838D5" w:rsidRPr="00AE08C8" w:rsidRDefault="000838D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ve</w:t>
      </w:r>
      <w:r w:rsidR="00567BD5">
        <w:rPr>
          <w:rFonts w:ascii="Arial" w:hAnsi="Arial" w:cs="Arial"/>
        </w:rPr>
        <w:t> </w:t>
      </w:r>
      <w:r w:rsidRPr="00AE08C8">
        <w:rPr>
          <w:rFonts w:ascii="Arial" w:hAnsi="Arial" w:cs="Arial"/>
        </w:rPr>
        <w:t xml:space="preserve">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5E4E09">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0E8B86A4"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7106F272" w:rsidR="00F55EF3" w:rsidRPr="00D328BE" w:rsidRDefault="00F55EF3" w:rsidP="005E4E09">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w:t>
      </w:r>
      <w:r w:rsidR="00567BD5">
        <w:rPr>
          <w:rFonts w:ascii="Arial" w:hAnsi="Arial" w:cs="Arial"/>
        </w:rPr>
        <w:t> </w:t>
      </w:r>
      <w:r w:rsidRPr="00D328BE">
        <w:rPr>
          <w:rFonts w:ascii="Arial" w:hAnsi="Arial" w:cs="Arial"/>
        </w:rPr>
        <w:t xml:space="preserve">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5E4E09">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5E4E09">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5E4E09">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22C40B9A" w:rsidR="0021275B" w:rsidRPr="007D7C33" w:rsidRDefault="0021275B" w:rsidP="005E4E09">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w:t>
      </w:r>
      <w:r w:rsidR="00367494">
        <w:rPr>
          <w:rFonts w:ascii="Arial" w:hAnsi="Arial" w:cs="Arial"/>
        </w:rPr>
        <w:t> </w:t>
      </w:r>
      <w:r w:rsidRPr="007D7C33">
        <w:rPr>
          <w:rFonts w:ascii="Arial" w:hAnsi="Arial" w:cs="Arial"/>
        </w:rPr>
        <w:t>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5E4E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5E4E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5E4E09">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lastRenderedPageBreak/>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0535FD73" w:rsidR="0021275B" w:rsidRPr="007D7C33" w:rsidRDefault="00601832" w:rsidP="00DB56FF">
      <w:pPr>
        <w:pStyle w:val="Level2"/>
        <w:spacing w:before="120" w:after="120" w:line="240" w:lineRule="auto"/>
        <w:ind w:left="567" w:hanging="567"/>
        <w:jc w:val="both"/>
        <w:rPr>
          <w:rFonts w:ascii="Arial" w:hAnsi="Arial" w:cs="Arial"/>
          <w:szCs w:val="22"/>
        </w:rPr>
      </w:pPr>
      <w:bookmarkStart w:id="174" w:name="_Ref93321339"/>
      <w:bookmarkStart w:id="175"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w:t>
      </w:r>
      <w:r w:rsidR="00367494">
        <w:rPr>
          <w:rFonts w:ascii="Arial" w:hAnsi="Arial" w:cs="Arial"/>
          <w:szCs w:val="22"/>
        </w:rPr>
        <w:t> </w:t>
      </w:r>
      <w:r w:rsidR="0021275B" w:rsidRPr="007D7C33">
        <w:rPr>
          <w:rFonts w:ascii="Arial" w:hAnsi="Arial" w:cs="Arial"/>
          <w:szCs w:val="22"/>
        </w:rPr>
        <w:t>této Smlouvy v případě, že:</w:t>
      </w:r>
      <w:bookmarkEnd w:id="174"/>
      <w:r w:rsidR="0021275B" w:rsidRPr="007D7C33">
        <w:rPr>
          <w:rFonts w:ascii="Arial" w:hAnsi="Arial" w:cs="Arial"/>
          <w:szCs w:val="22"/>
          <w:u w:val="single"/>
        </w:rPr>
        <w:t xml:space="preserve"> </w:t>
      </w:r>
    </w:p>
    <w:bookmarkEnd w:id="175"/>
    <w:p w14:paraId="385B9C27" w14:textId="15420941" w:rsidR="009663E6" w:rsidRPr="007D7C33" w:rsidRDefault="009663E6" w:rsidP="005E4E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5E4E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5E4E09">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1F68C716"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367494">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5E4E09">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5E4E09">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5E4E09">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5E4E09">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4E59565C" w:rsidR="00E2147A" w:rsidRPr="00ED6435" w:rsidRDefault="003044F0" w:rsidP="005E4E09">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w:t>
      </w:r>
      <w:r w:rsidR="00367494">
        <w:rPr>
          <w:rFonts w:ascii="Arial" w:hAnsi="Arial" w:cs="Arial"/>
        </w:rPr>
        <w:t> </w:t>
      </w:r>
      <w:r w:rsidR="00E2147A" w:rsidRPr="00ED6435">
        <w:rPr>
          <w:rFonts w:ascii="Arial" w:hAnsi="Arial" w:cs="Arial"/>
        </w:rPr>
        <w:t xml:space="preserve">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w:t>
      </w:r>
      <w:r w:rsidR="00E2147A" w:rsidRPr="00ED6435">
        <w:rPr>
          <w:rFonts w:ascii="Arial" w:hAnsi="Arial" w:cs="Arial"/>
        </w:rPr>
        <w:lastRenderedPageBreak/>
        <w:t>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0"/>
      <w:bookmarkEnd w:id="181"/>
      <w:bookmarkEnd w:id="182"/>
      <w:r w:rsidR="00E60FBC">
        <w:rPr>
          <w:rFonts w:ascii="Arial" w:hAnsi="Arial" w:cs="Arial"/>
          <w:szCs w:val="22"/>
        </w:rPr>
        <w:t>18.8</w:t>
      </w:r>
      <w:r w:rsidR="00A111D3" w:rsidRPr="00ED6435">
        <w:rPr>
          <w:rFonts w:ascii="Arial" w:hAnsi="Arial" w:cs="Arial"/>
          <w:szCs w:val="22"/>
        </w:rPr>
        <w:t>.</w:t>
      </w:r>
      <w:bookmarkEnd w:id="183"/>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4"/>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5" w:name="_Ref50585481"/>
      <w:r w:rsidRPr="007D7C33">
        <w:rPr>
          <w:rFonts w:ascii="Arial" w:hAnsi="Arial" w:cs="Arial"/>
          <w:szCs w:val="22"/>
        </w:rPr>
        <w:t>Závěrečná ustanovení</w:t>
      </w:r>
      <w:bookmarkEnd w:id="185"/>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6"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5CE84492"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237075">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3"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3"/>
    </w:p>
    <w:p w14:paraId="2821B107" w14:textId="7F6B841C" w:rsidR="00321220" w:rsidRPr="003C4299" w:rsidRDefault="00321220" w:rsidP="005E4E09">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DBCE763"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w:t>
      </w:r>
      <w:r w:rsidRPr="007C1F22">
        <w:rPr>
          <w:rFonts w:ascii="Arial" w:eastAsia="Times New Roman" w:hAnsi="Arial" w:cs="Arial"/>
          <w:b/>
          <w:highlight w:val="yellow"/>
        </w:rPr>
        <w:t>Obchodní firma Zhotovitele</w:t>
      </w:r>
      <w:r w:rsidRPr="00ED6435">
        <w:rPr>
          <w:rFonts w:ascii="Arial" w:eastAsia="Times New Roman" w:hAnsi="Arial" w:cs="Arial"/>
          <w:b/>
        </w:rPr>
        <w:t>]</w:t>
      </w:r>
    </w:p>
    <w:p w14:paraId="52DB552F" w14:textId="60587DDD"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501679">
        <w:rPr>
          <w:rFonts w:ascii="Arial" w:eastAsia="Times New Roman" w:hAnsi="Arial" w:cs="Arial"/>
          <w:bCs/>
        </w:rPr>
        <w:t>Hradec Králové</w:t>
      </w:r>
      <w:r w:rsidRPr="00ED6435">
        <w:rPr>
          <w:rFonts w:ascii="Arial" w:eastAsia="Times New Roman" w:hAnsi="Arial" w:cs="Arial"/>
          <w:bCs/>
        </w:rPr>
        <w:tab/>
      </w:r>
      <w:r w:rsidRPr="00ED6435">
        <w:rPr>
          <w:rFonts w:ascii="Arial" w:eastAsia="Times New Roman" w:hAnsi="Arial" w:cs="Arial"/>
          <w:bCs/>
        </w:rPr>
        <w:tab/>
        <w:t>Místo: …………</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CD6C06B" w14:textId="77777777" w:rsidR="007C1F22" w:rsidRPr="00ED6435" w:rsidRDefault="007C1F22" w:rsidP="007C1F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D5812">
        <w:rPr>
          <w:rFonts w:ascii="Arial" w:eastAsia="Times New Roman" w:hAnsi="Arial" w:cs="Arial"/>
          <w:bCs/>
          <w:highlight w:val="yellow"/>
          <w:lang w:eastAsia="cs-CZ"/>
        </w:rPr>
        <w:t>…………</w:t>
      </w:r>
    </w:p>
    <w:p w14:paraId="05A0A75C" w14:textId="77777777" w:rsidR="007C1F22" w:rsidRPr="002C5947" w:rsidRDefault="007C1F22" w:rsidP="007C1F2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Pr>
          <w:rFonts w:ascii="Arial" w:eastAsia="Times New Roman" w:hAnsi="Arial" w:cs="Arial"/>
          <w:bCs/>
          <w:lang w:eastAsia="cs-CZ"/>
        </w:rPr>
        <w:t>:</w:t>
      </w:r>
      <w:r w:rsidRPr="002C5947">
        <w:rPr>
          <w:rFonts w:ascii="Arial" w:eastAsia="Times New Roman" w:hAnsi="Arial" w:cs="Arial"/>
          <w:bCs/>
          <w:lang w:eastAsia="cs-CZ"/>
        </w:rPr>
        <w:t xml:space="preserve"> 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3D5812">
        <w:rPr>
          <w:rFonts w:ascii="Arial" w:eastAsia="Times New Roman" w:hAnsi="Arial" w:cs="Arial"/>
          <w:bCs/>
          <w:highlight w:val="yellow"/>
          <w:lang w:eastAsia="cs-CZ"/>
        </w:rPr>
        <w:t>…………</w:t>
      </w:r>
    </w:p>
    <w:p w14:paraId="306B9D20" w14:textId="335F5F46" w:rsidR="001231F2" w:rsidRPr="00ED6435" w:rsidRDefault="001231F2" w:rsidP="00266847">
      <w:pPr>
        <w:spacing w:before="120" w:after="120" w:line="240" w:lineRule="auto"/>
        <w:jc w:val="center"/>
        <w:rPr>
          <w:rFonts w:ascii="Arial" w:hAnsi="Arial" w:cs="Arial"/>
          <w:b/>
          <w:i/>
          <w:iCs/>
          <w:caps/>
        </w:rPr>
      </w:pPr>
    </w:p>
    <w:sectPr w:rsidR="001231F2" w:rsidRPr="00ED6435" w:rsidSect="005C042E">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6D399132"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5-06-02T09:01:00Z" w:initials="PŽ">
    <w:p w14:paraId="5CB7DCDB" w14:textId="77777777" w:rsidR="00660CDF" w:rsidRDefault="00660CDF" w:rsidP="00660CDF">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CB7DC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Extensible w16cex:durableId="44117F83" w16cex:dateUtc="2025-06-02T07: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CB7DCDB" w16cid:durableId="44117F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025C51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C60285">
      <w:rPr>
        <w:szCs w:val="16"/>
      </w:rPr>
      <w:t xml:space="preserve"> v k.ú. Kozojedy u Žlunic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2D3C" w14:textId="232E7E7F" w:rsidR="00AE0838"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rPr>
    </w:pPr>
    <w:r w:rsidRPr="00E0086F">
      <w:rPr>
        <w:rFonts w:cs="Arial"/>
        <w:sz w:val="20"/>
        <w:szCs w:val="20"/>
        <w:lang w:val="fr-FR"/>
      </w:rPr>
      <w:tab/>
    </w:r>
    <w:r w:rsidRPr="00E0086F">
      <w:rPr>
        <w:rFonts w:cs="Arial"/>
        <w:sz w:val="20"/>
        <w:szCs w:val="20"/>
        <w:lang w:val="fr-FR"/>
      </w:rPr>
      <w:tab/>
    </w:r>
    <w:r w:rsidR="00AE0838">
      <w:rPr>
        <w:rFonts w:cs="Arial"/>
        <w:szCs w:val="16"/>
        <w:lang w:val="fr-FR"/>
      </w:rPr>
      <w:t>UID :</w:t>
    </w:r>
    <w:r w:rsidR="003855D2">
      <w:rPr>
        <w:rFonts w:cs="Arial"/>
        <w:szCs w:val="16"/>
        <w:lang w:val="fr-FR"/>
      </w:rPr>
      <w:t xml:space="preserve"> </w:t>
    </w:r>
    <w:r w:rsidR="003855D2" w:rsidRPr="003855D2">
      <w:rPr>
        <w:rFonts w:cs="Arial"/>
        <w:szCs w:val="16"/>
        <w:highlight w:val="lightGray"/>
        <w:lang w:val="fr-FR"/>
      </w:rPr>
      <w:t>(bude doplněno</w:t>
    </w:r>
    <w:r w:rsidR="003855D2">
      <w:rPr>
        <w:rFonts w:cs="Arial"/>
        <w:szCs w:val="16"/>
        <w:highlight w:val="lightGray"/>
        <w:lang w:val="fr-FR"/>
      </w:rPr>
      <w:t xml:space="preserve"> před podpisem smlouvy</w:t>
    </w:r>
    <w:r w:rsidR="003855D2" w:rsidRPr="003855D2">
      <w:rPr>
        <w:rFonts w:cs="Arial"/>
        <w:szCs w:val="16"/>
        <w:highlight w:val="lightGray"/>
        <w:lang w:val="fr-FR"/>
      </w:rPr>
      <w:t>)</w:t>
    </w:r>
  </w:p>
  <w:p w14:paraId="40884051" w14:textId="34AFDF55" w:rsidR="00F62E61" w:rsidRDefault="00AE083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 w:val="20"/>
        <w:szCs w:val="20"/>
        <w:lang w:val="fr-FR"/>
      </w:rPr>
      <w:tab/>
    </w:r>
    <w:r>
      <w:rPr>
        <w:rFonts w:cs="Arial"/>
        <w:sz w:val="20"/>
        <w:szCs w:val="20"/>
        <w:lang w:val="fr-FR"/>
      </w:rPr>
      <w:tab/>
    </w:r>
    <w:r w:rsidR="00043079" w:rsidRPr="001D4BED">
      <w:rPr>
        <w:rFonts w:cs="Arial"/>
        <w:szCs w:val="16"/>
        <w:lang w:val="fr-FR"/>
      </w:rPr>
      <w:t>Číslo Smlouvy Objednatele</w:t>
    </w:r>
    <w:r w:rsidR="00043079" w:rsidRPr="00116B93">
      <w:rPr>
        <w:rFonts w:cs="Arial"/>
        <w:szCs w:val="16"/>
        <w:lang w:val="fr-FR"/>
      </w:rPr>
      <w:t xml:space="preserve">: </w:t>
    </w:r>
    <w:r w:rsidR="00893945">
      <w:rPr>
        <w:rFonts w:cs="Arial"/>
        <w:szCs w:val="16"/>
        <w:lang w:val="fr-FR"/>
      </w:rPr>
      <w:t>464-2025-514202</w:t>
    </w:r>
  </w:p>
  <w:p w14:paraId="5EB20BA7" w14:textId="5014882F"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3855D2">
      <w:rPr>
        <w:rFonts w:cs="Arial"/>
        <w:szCs w:val="16"/>
        <w:lang w:val="fr-FR"/>
      </w:rPr>
      <w:t xml:space="preserve"> </w:t>
    </w:r>
    <w:r w:rsidR="003855D2" w:rsidRPr="003855D2">
      <w:rPr>
        <w:rFonts w:cs="Arial"/>
        <w:szCs w:val="16"/>
        <w:highlight w:val="lightGray"/>
        <w:lang w:val="fr-FR"/>
      </w:rPr>
      <w:t>(bude doplněno)</w:t>
    </w:r>
  </w:p>
  <w:p w14:paraId="6F75F815" w14:textId="44206EF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F16FAB" w:rsidRPr="00F16FAB">
      <w:rPr>
        <w:rFonts w:cs="Arial"/>
        <w:szCs w:val="16"/>
        <w:lang w:val="fr-FR"/>
      </w:rPr>
      <w:t>KoPÚ v k.ú. Kozojedy u Žlunic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32"/>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3DA6"/>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07FE"/>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92B"/>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075"/>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72D"/>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3D54"/>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494"/>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5D2"/>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1FEB"/>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4D8"/>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2D7"/>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89E"/>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5DFF"/>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1C7"/>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679"/>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BD5"/>
    <w:rsid w:val="00567D8D"/>
    <w:rsid w:val="00570385"/>
    <w:rsid w:val="005715BF"/>
    <w:rsid w:val="00571B92"/>
    <w:rsid w:val="00573A5A"/>
    <w:rsid w:val="0057447C"/>
    <w:rsid w:val="00574CA9"/>
    <w:rsid w:val="00575755"/>
    <w:rsid w:val="00575EF3"/>
    <w:rsid w:val="00576C45"/>
    <w:rsid w:val="00577D46"/>
    <w:rsid w:val="00580145"/>
    <w:rsid w:val="00580BC4"/>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4C5"/>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6A9"/>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4E09"/>
    <w:rsid w:val="005E5434"/>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CDF"/>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8F1"/>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F07"/>
    <w:rsid w:val="007233D7"/>
    <w:rsid w:val="00723778"/>
    <w:rsid w:val="00723841"/>
    <w:rsid w:val="0072399C"/>
    <w:rsid w:val="00724911"/>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1F22"/>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2F4D"/>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945"/>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1DE"/>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178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47AD"/>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13A"/>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5EF"/>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38"/>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05D9"/>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2610"/>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07D49"/>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285"/>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2DED"/>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190C"/>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2A4C"/>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4B3"/>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004"/>
    <w:rsid w:val="00E65963"/>
    <w:rsid w:val="00E65FC6"/>
    <w:rsid w:val="00E6601B"/>
    <w:rsid w:val="00E6762B"/>
    <w:rsid w:val="00E70361"/>
    <w:rsid w:val="00E715B8"/>
    <w:rsid w:val="00E71639"/>
    <w:rsid w:val="00E7175E"/>
    <w:rsid w:val="00E71951"/>
    <w:rsid w:val="00E71A62"/>
    <w:rsid w:val="00E725E0"/>
    <w:rsid w:val="00E725FC"/>
    <w:rsid w:val="00E72CF8"/>
    <w:rsid w:val="00E73909"/>
    <w:rsid w:val="00E74541"/>
    <w:rsid w:val="00E75049"/>
    <w:rsid w:val="00E75270"/>
    <w:rsid w:val="00E7558F"/>
    <w:rsid w:val="00E757CC"/>
    <w:rsid w:val="00E764E3"/>
    <w:rsid w:val="00E766B2"/>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6FAB"/>
    <w:rsid w:val="00F17749"/>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7B6"/>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2C3D"/>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78F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F78F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F78F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icin.pk@spucr.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podatelna@spu.gov.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33</Pages>
  <Words>16898</Words>
  <Characters>99704</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45</cp:revision>
  <cp:lastPrinted>2025-02-03T11:13:00Z</cp:lastPrinted>
  <dcterms:created xsi:type="dcterms:W3CDTF">2025-05-09T06:29:00Z</dcterms:created>
  <dcterms:modified xsi:type="dcterms:W3CDTF">2025-06-02T07:10:00Z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